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6D8" w:rsidRPr="007D633D" w:rsidRDefault="009006D8" w:rsidP="009006D8">
      <w:pPr>
        <w:tabs>
          <w:tab w:val="left" w:pos="420"/>
        </w:tabs>
        <w:jc w:val="center"/>
        <w:rPr>
          <w:rFonts w:ascii="Times New Roman" w:hAnsi="Times New Roman" w:cs="Times New Roman"/>
          <w:sz w:val="28"/>
          <w:szCs w:val="28"/>
        </w:rPr>
      </w:pPr>
      <w:r w:rsidRPr="007D633D">
        <w:rPr>
          <w:rFonts w:ascii="Times New Roman" w:hAnsi="Times New Roman" w:cs="Times New Roman"/>
          <w:noProof/>
          <w:sz w:val="28"/>
          <w:szCs w:val="28"/>
        </w:rPr>
        <w:drawing>
          <wp:inline distT="0" distB="0" distL="0" distR="0">
            <wp:extent cx="666750" cy="628650"/>
            <wp:effectExtent l="19050" t="0" r="0" b="0"/>
            <wp:docPr id="1" name="Рисунок 1" descr="Герб РСО-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РСО-А"/>
                    <pic:cNvPicPr>
                      <a:picLocks noChangeAspect="1" noChangeArrowheads="1"/>
                    </pic:cNvPicPr>
                  </pic:nvPicPr>
                  <pic:blipFill>
                    <a:blip r:embed="rId5" cstate="print"/>
                    <a:srcRect/>
                    <a:stretch>
                      <a:fillRect/>
                    </a:stretch>
                  </pic:blipFill>
                  <pic:spPr bwMode="auto">
                    <a:xfrm>
                      <a:off x="0" y="0"/>
                      <a:ext cx="666750" cy="628650"/>
                    </a:xfrm>
                    <a:prstGeom prst="rect">
                      <a:avLst/>
                    </a:prstGeom>
                    <a:noFill/>
                    <a:ln w="9525">
                      <a:noFill/>
                      <a:miter lim="800000"/>
                      <a:headEnd/>
                      <a:tailEnd/>
                    </a:ln>
                  </pic:spPr>
                </pic:pic>
              </a:graphicData>
            </a:graphic>
          </wp:inline>
        </w:drawing>
      </w:r>
    </w:p>
    <w:p w:rsidR="009006D8" w:rsidRPr="007D633D" w:rsidRDefault="009006D8" w:rsidP="009006D8">
      <w:pPr>
        <w:spacing w:after="0" w:line="240" w:lineRule="auto"/>
        <w:jc w:val="center"/>
        <w:rPr>
          <w:rFonts w:ascii="Times New Roman" w:hAnsi="Times New Roman" w:cs="Times New Roman"/>
          <w:sz w:val="28"/>
          <w:szCs w:val="28"/>
        </w:rPr>
      </w:pPr>
      <w:r w:rsidRPr="007D633D">
        <w:rPr>
          <w:rFonts w:ascii="Times New Roman" w:hAnsi="Times New Roman" w:cs="Times New Roman"/>
          <w:sz w:val="28"/>
          <w:szCs w:val="28"/>
        </w:rPr>
        <w:t>СОБРАНИЕ ПРЕДСТАВИТЕЛЕЙ</w:t>
      </w:r>
    </w:p>
    <w:p w:rsidR="009006D8" w:rsidRPr="007D633D" w:rsidRDefault="009006D8" w:rsidP="009006D8">
      <w:pPr>
        <w:spacing w:after="0" w:line="240" w:lineRule="auto"/>
        <w:jc w:val="center"/>
        <w:rPr>
          <w:rFonts w:ascii="Times New Roman" w:hAnsi="Times New Roman" w:cs="Times New Roman"/>
          <w:sz w:val="28"/>
          <w:szCs w:val="28"/>
        </w:rPr>
      </w:pPr>
      <w:r w:rsidRPr="007D633D">
        <w:rPr>
          <w:rFonts w:ascii="Times New Roman" w:hAnsi="Times New Roman" w:cs="Times New Roman"/>
          <w:sz w:val="28"/>
          <w:szCs w:val="28"/>
        </w:rPr>
        <w:t>НИЖНЕСАНИБАНСКОГО СЕЛЬСКОГО ПОСЕЛЕНИЯ</w:t>
      </w:r>
    </w:p>
    <w:p w:rsidR="009006D8" w:rsidRPr="007D633D" w:rsidRDefault="009006D8" w:rsidP="009006D8">
      <w:pPr>
        <w:spacing w:after="0" w:line="240" w:lineRule="auto"/>
        <w:jc w:val="center"/>
        <w:rPr>
          <w:rFonts w:ascii="Times New Roman" w:hAnsi="Times New Roman" w:cs="Times New Roman"/>
          <w:sz w:val="28"/>
          <w:szCs w:val="28"/>
        </w:rPr>
      </w:pPr>
      <w:r w:rsidRPr="007D633D">
        <w:rPr>
          <w:rFonts w:ascii="Times New Roman" w:hAnsi="Times New Roman" w:cs="Times New Roman"/>
          <w:sz w:val="28"/>
          <w:szCs w:val="28"/>
        </w:rPr>
        <w:t>ПРИГОРОДНОГО МУНИЦИПАЛЬНОГО РАЙОНА</w:t>
      </w:r>
    </w:p>
    <w:p w:rsidR="009006D8" w:rsidRPr="007D633D" w:rsidRDefault="009006D8" w:rsidP="009006D8">
      <w:pPr>
        <w:spacing w:after="0" w:line="240" w:lineRule="auto"/>
        <w:jc w:val="center"/>
        <w:rPr>
          <w:rFonts w:ascii="Times New Roman" w:hAnsi="Times New Roman" w:cs="Times New Roman"/>
          <w:sz w:val="28"/>
          <w:szCs w:val="28"/>
        </w:rPr>
      </w:pPr>
      <w:r w:rsidRPr="007D633D">
        <w:rPr>
          <w:rFonts w:ascii="Times New Roman" w:hAnsi="Times New Roman" w:cs="Times New Roman"/>
          <w:sz w:val="28"/>
          <w:szCs w:val="28"/>
        </w:rPr>
        <w:t>РЕСПУБЛИКИ СЕВЕРНАЯ ОСЕТИЯ-АЛАНИЯ</w:t>
      </w:r>
    </w:p>
    <w:p w:rsidR="009006D8" w:rsidRPr="007D633D" w:rsidRDefault="009006D8" w:rsidP="009006D8">
      <w:pPr>
        <w:spacing w:after="0" w:line="240" w:lineRule="atLeast"/>
        <w:rPr>
          <w:rFonts w:ascii="Times New Roman" w:hAnsi="Times New Roman" w:cs="Times New Roman"/>
          <w:b/>
          <w:sz w:val="28"/>
          <w:szCs w:val="28"/>
        </w:rPr>
      </w:pPr>
      <w:r w:rsidRPr="007D633D">
        <w:rPr>
          <w:rFonts w:ascii="Times New Roman" w:hAnsi="Times New Roman" w:cs="Times New Roman"/>
          <w:sz w:val="28"/>
          <w:szCs w:val="28"/>
        </w:rPr>
        <w:tab/>
      </w:r>
    </w:p>
    <w:p w:rsidR="009006D8" w:rsidRPr="007D633D" w:rsidRDefault="009006D8" w:rsidP="009006D8">
      <w:pPr>
        <w:jc w:val="center"/>
        <w:rPr>
          <w:rFonts w:ascii="Times New Roman" w:hAnsi="Times New Roman" w:cs="Times New Roman"/>
          <w:b/>
          <w:sz w:val="28"/>
          <w:szCs w:val="28"/>
        </w:rPr>
      </w:pPr>
      <w:r w:rsidRPr="007D633D">
        <w:rPr>
          <w:rFonts w:ascii="Times New Roman" w:hAnsi="Times New Roman" w:cs="Times New Roman"/>
          <w:b/>
          <w:sz w:val="28"/>
          <w:szCs w:val="28"/>
        </w:rPr>
        <w:t>РЕШЕНИЕ</w:t>
      </w:r>
    </w:p>
    <w:p w:rsidR="009006D8" w:rsidRPr="007D633D" w:rsidRDefault="009006D8" w:rsidP="009006D8">
      <w:pPr>
        <w:pStyle w:val="a4"/>
        <w:tabs>
          <w:tab w:val="left" w:pos="3720"/>
        </w:tabs>
        <w:spacing w:before="0" w:beforeAutospacing="0" w:after="0" w:afterAutospacing="0" w:line="240" w:lineRule="atLeast"/>
        <w:jc w:val="both"/>
        <w:rPr>
          <w:sz w:val="28"/>
          <w:szCs w:val="28"/>
        </w:rPr>
      </w:pPr>
      <w:r w:rsidRPr="007D633D">
        <w:rPr>
          <w:sz w:val="28"/>
          <w:szCs w:val="28"/>
        </w:rPr>
        <w:t xml:space="preserve">                                               от </w:t>
      </w:r>
      <w:r w:rsidR="001F1A5A" w:rsidRPr="007D633D">
        <w:rPr>
          <w:sz w:val="28"/>
          <w:szCs w:val="28"/>
        </w:rPr>
        <w:t>03декабря  2024 года № 11</w:t>
      </w:r>
    </w:p>
    <w:p w:rsidR="009006D8" w:rsidRPr="007D633D" w:rsidRDefault="009006D8" w:rsidP="009006D8">
      <w:pPr>
        <w:pStyle w:val="a4"/>
        <w:tabs>
          <w:tab w:val="left" w:pos="3720"/>
        </w:tabs>
        <w:spacing w:before="0" w:beforeAutospacing="0" w:after="0" w:afterAutospacing="0" w:line="240" w:lineRule="atLeast"/>
        <w:jc w:val="center"/>
        <w:rPr>
          <w:sz w:val="28"/>
          <w:szCs w:val="28"/>
        </w:rPr>
      </w:pPr>
      <w:r w:rsidRPr="007D633D">
        <w:rPr>
          <w:sz w:val="28"/>
          <w:szCs w:val="28"/>
        </w:rPr>
        <w:t xml:space="preserve">       с</w:t>
      </w:r>
      <w:proofErr w:type="gramStart"/>
      <w:r w:rsidRPr="007D633D">
        <w:rPr>
          <w:sz w:val="28"/>
          <w:szCs w:val="28"/>
        </w:rPr>
        <w:t>.Н</w:t>
      </w:r>
      <w:proofErr w:type="gramEnd"/>
      <w:r w:rsidRPr="007D633D">
        <w:rPr>
          <w:sz w:val="28"/>
          <w:szCs w:val="28"/>
        </w:rPr>
        <w:t xml:space="preserve">ижняя </w:t>
      </w:r>
      <w:proofErr w:type="spellStart"/>
      <w:r w:rsidRPr="007D633D">
        <w:rPr>
          <w:sz w:val="28"/>
          <w:szCs w:val="28"/>
        </w:rPr>
        <w:t>Саниба</w:t>
      </w:r>
      <w:proofErr w:type="spellEnd"/>
    </w:p>
    <w:p w:rsidR="009006D8" w:rsidRPr="007D633D" w:rsidRDefault="009006D8" w:rsidP="009006D8">
      <w:pPr>
        <w:pStyle w:val="a4"/>
        <w:tabs>
          <w:tab w:val="left" w:pos="3720"/>
        </w:tabs>
        <w:spacing w:before="0" w:beforeAutospacing="0" w:after="0" w:afterAutospacing="0" w:line="240" w:lineRule="atLeast"/>
        <w:jc w:val="center"/>
        <w:rPr>
          <w:sz w:val="28"/>
          <w:szCs w:val="28"/>
        </w:rPr>
      </w:pPr>
    </w:p>
    <w:p w:rsidR="002F1E32" w:rsidRPr="007D633D" w:rsidRDefault="002F1E32" w:rsidP="002F1E32">
      <w:pPr>
        <w:spacing w:after="0" w:line="240" w:lineRule="auto"/>
        <w:jc w:val="both"/>
        <w:rPr>
          <w:rFonts w:ascii="Times New Roman" w:hAnsi="Times New Roman" w:cs="Times New Roman"/>
          <w:b/>
          <w:sz w:val="28"/>
          <w:szCs w:val="28"/>
        </w:rPr>
      </w:pPr>
      <w:r w:rsidRPr="007D633D">
        <w:rPr>
          <w:rFonts w:ascii="Times New Roman" w:hAnsi="Times New Roman" w:cs="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C71C8E" w:rsidRPr="007D633D">
        <w:rPr>
          <w:rFonts w:ascii="Times New Roman" w:hAnsi="Times New Roman" w:cs="Times New Roman"/>
          <w:b/>
          <w:sz w:val="28"/>
          <w:szCs w:val="28"/>
        </w:rPr>
        <w:t xml:space="preserve"> </w:t>
      </w:r>
      <w:proofErr w:type="spellStart"/>
      <w:r w:rsidR="00C71C8E" w:rsidRPr="007D633D">
        <w:rPr>
          <w:rFonts w:ascii="Times New Roman" w:hAnsi="Times New Roman" w:cs="Times New Roman"/>
          <w:b/>
          <w:sz w:val="28"/>
          <w:szCs w:val="28"/>
        </w:rPr>
        <w:t>Нижнесанибанского</w:t>
      </w:r>
      <w:proofErr w:type="spellEnd"/>
      <w:r w:rsidR="00C71C8E" w:rsidRPr="007D633D">
        <w:rPr>
          <w:rFonts w:ascii="Times New Roman" w:hAnsi="Times New Roman" w:cs="Times New Roman"/>
          <w:b/>
          <w:sz w:val="28"/>
          <w:szCs w:val="28"/>
        </w:rPr>
        <w:t xml:space="preserve"> </w:t>
      </w:r>
      <w:r w:rsidRPr="007D633D">
        <w:rPr>
          <w:rFonts w:ascii="Times New Roman" w:hAnsi="Times New Roman" w:cs="Times New Roman"/>
          <w:b/>
          <w:sz w:val="28"/>
          <w:szCs w:val="28"/>
        </w:rPr>
        <w:t>сельского поселения и принятии отдельных полномочий по решению некоторых вопросов местного значения от</w:t>
      </w:r>
      <w:r w:rsidR="006A6F8A" w:rsidRPr="007D633D">
        <w:rPr>
          <w:rFonts w:ascii="Times New Roman" w:hAnsi="Times New Roman" w:cs="Times New Roman"/>
          <w:b/>
          <w:sz w:val="28"/>
          <w:szCs w:val="28"/>
        </w:rPr>
        <w:t xml:space="preserve"> </w:t>
      </w:r>
      <w:r w:rsidRPr="007D633D">
        <w:rPr>
          <w:rFonts w:ascii="Times New Roman" w:hAnsi="Times New Roman" w:cs="Times New Roman"/>
          <w:b/>
          <w:sz w:val="28"/>
          <w:szCs w:val="28"/>
        </w:rPr>
        <w:t>администрации местного самоуправления Пригородного муниципального района РСО-Алания»</w:t>
      </w:r>
    </w:p>
    <w:p w:rsidR="002F1E32" w:rsidRPr="007D633D" w:rsidRDefault="002F1E32" w:rsidP="002F1E32">
      <w:pPr>
        <w:spacing w:after="0" w:line="240" w:lineRule="auto"/>
        <w:ind w:firstLine="708"/>
        <w:jc w:val="both"/>
        <w:rPr>
          <w:rFonts w:ascii="Times New Roman" w:hAnsi="Times New Roman" w:cs="Times New Roman"/>
          <w:sz w:val="28"/>
          <w:szCs w:val="28"/>
        </w:rPr>
      </w:pPr>
      <w:r w:rsidRPr="007D633D">
        <w:rPr>
          <w:rFonts w:ascii="Times New Roman" w:hAnsi="Times New Roman" w:cs="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Федерации», Уставом </w:t>
      </w:r>
      <w:proofErr w:type="spellStart"/>
      <w:r w:rsidR="006A6F8A" w:rsidRPr="007D633D">
        <w:rPr>
          <w:rFonts w:ascii="Times New Roman" w:hAnsi="Times New Roman" w:cs="Times New Roman"/>
          <w:sz w:val="28"/>
          <w:szCs w:val="28"/>
        </w:rPr>
        <w:t>Нижнесанибанского</w:t>
      </w:r>
      <w:proofErr w:type="spellEnd"/>
      <w:r w:rsidRPr="007D633D">
        <w:rPr>
          <w:rFonts w:ascii="Times New Roman" w:hAnsi="Times New Roman" w:cs="Times New Roman"/>
          <w:sz w:val="28"/>
          <w:szCs w:val="28"/>
        </w:rPr>
        <w:t xml:space="preserve"> сельского поселения, Собрание представителей</w:t>
      </w:r>
      <w:r w:rsidR="006A6F8A" w:rsidRPr="007D633D">
        <w:rPr>
          <w:rFonts w:ascii="Times New Roman" w:hAnsi="Times New Roman" w:cs="Times New Roman"/>
          <w:sz w:val="28"/>
          <w:szCs w:val="28"/>
        </w:rPr>
        <w:t xml:space="preserve"> </w:t>
      </w:r>
      <w:proofErr w:type="spellStart"/>
      <w:r w:rsidR="006A6F8A" w:rsidRPr="007D633D">
        <w:rPr>
          <w:rFonts w:ascii="Times New Roman" w:hAnsi="Times New Roman" w:cs="Times New Roman"/>
          <w:sz w:val="28"/>
          <w:szCs w:val="28"/>
        </w:rPr>
        <w:t>Нижнесанибанского</w:t>
      </w:r>
      <w:proofErr w:type="spellEnd"/>
      <w:r w:rsidR="006A6F8A" w:rsidRPr="007D633D">
        <w:rPr>
          <w:rFonts w:ascii="Times New Roman" w:hAnsi="Times New Roman" w:cs="Times New Roman"/>
          <w:sz w:val="28"/>
          <w:szCs w:val="28"/>
        </w:rPr>
        <w:t xml:space="preserve"> </w:t>
      </w:r>
      <w:r w:rsidRPr="007D633D">
        <w:rPr>
          <w:rFonts w:ascii="Times New Roman" w:hAnsi="Times New Roman" w:cs="Times New Roman"/>
          <w:sz w:val="28"/>
          <w:szCs w:val="28"/>
        </w:rPr>
        <w:t>сельского поселения Пригородного муниципального  района РСО-Алания,</w:t>
      </w:r>
    </w:p>
    <w:p w:rsidR="002F1E32" w:rsidRPr="007D633D" w:rsidRDefault="002F1E32" w:rsidP="002F1E32">
      <w:pPr>
        <w:spacing w:after="0" w:line="240" w:lineRule="auto"/>
        <w:ind w:firstLine="708"/>
        <w:jc w:val="center"/>
        <w:rPr>
          <w:rFonts w:ascii="Times New Roman" w:hAnsi="Times New Roman" w:cs="Times New Roman"/>
          <w:b/>
          <w:sz w:val="28"/>
          <w:szCs w:val="28"/>
        </w:rPr>
      </w:pPr>
      <w:r w:rsidRPr="007D633D">
        <w:rPr>
          <w:rFonts w:ascii="Times New Roman" w:hAnsi="Times New Roman" w:cs="Times New Roman"/>
          <w:b/>
          <w:sz w:val="28"/>
          <w:szCs w:val="28"/>
        </w:rPr>
        <w:t>РЕШАЕТ:</w:t>
      </w:r>
    </w:p>
    <w:p w:rsidR="002F1E32" w:rsidRPr="007D633D" w:rsidRDefault="002F1E32" w:rsidP="002F1E32">
      <w:pPr>
        <w:pStyle w:val="a3"/>
        <w:ind w:firstLine="708"/>
        <w:jc w:val="both"/>
        <w:rPr>
          <w:rFonts w:ascii="Times New Roman" w:hAnsi="Times New Roman" w:cs="Times New Roman"/>
          <w:sz w:val="28"/>
          <w:szCs w:val="28"/>
        </w:rPr>
      </w:pPr>
      <w:r w:rsidRPr="007D633D">
        <w:rPr>
          <w:rFonts w:ascii="Times New Roman" w:hAnsi="Times New Roman" w:cs="Times New Roman"/>
          <w:sz w:val="28"/>
          <w:szCs w:val="28"/>
        </w:rPr>
        <w:t xml:space="preserve">1.Администрации </w:t>
      </w:r>
      <w:proofErr w:type="spellStart"/>
      <w:r w:rsidR="006A6F8A" w:rsidRPr="007D633D">
        <w:rPr>
          <w:rFonts w:ascii="Times New Roman" w:hAnsi="Times New Roman" w:cs="Times New Roman"/>
          <w:sz w:val="28"/>
          <w:szCs w:val="28"/>
        </w:rPr>
        <w:t>Нижнесанибанского</w:t>
      </w:r>
      <w:proofErr w:type="spellEnd"/>
      <w:r w:rsidR="006A6F8A" w:rsidRPr="007D633D">
        <w:rPr>
          <w:rFonts w:ascii="Times New Roman" w:hAnsi="Times New Roman" w:cs="Times New Roman"/>
          <w:sz w:val="28"/>
          <w:szCs w:val="28"/>
        </w:rPr>
        <w:t xml:space="preserve"> </w:t>
      </w:r>
      <w:r w:rsidRPr="007D633D">
        <w:rPr>
          <w:rFonts w:ascii="Times New Roman" w:hAnsi="Times New Roman" w:cs="Times New Roman"/>
          <w:sz w:val="28"/>
          <w:szCs w:val="28"/>
        </w:rPr>
        <w:t>сельского поселения:</w:t>
      </w:r>
    </w:p>
    <w:p w:rsidR="002F1E32" w:rsidRPr="007D633D" w:rsidRDefault="002F1E32" w:rsidP="002F1E32">
      <w:pPr>
        <w:pStyle w:val="a3"/>
        <w:jc w:val="both"/>
        <w:rPr>
          <w:rFonts w:ascii="Times New Roman" w:hAnsi="Times New Roman" w:cs="Times New Roman"/>
          <w:sz w:val="28"/>
          <w:szCs w:val="28"/>
        </w:rPr>
      </w:pPr>
      <w:r w:rsidRPr="007D633D">
        <w:rPr>
          <w:rFonts w:ascii="Times New Roman" w:hAnsi="Times New Roman" w:cs="Times New Roman"/>
          <w:sz w:val="28"/>
          <w:szCs w:val="28"/>
        </w:rPr>
        <w:t>-  принять отдельные полномочия по решению некоторых вопросов местного значения от администрации местного самоуправления Пригородного муниципального района РСО-Алания;</w:t>
      </w:r>
    </w:p>
    <w:p w:rsidR="002F1E32" w:rsidRPr="007D633D" w:rsidRDefault="002F1E32" w:rsidP="002F1E32">
      <w:pPr>
        <w:pStyle w:val="a3"/>
        <w:jc w:val="both"/>
        <w:rPr>
          <w:rFonts w:ascii="Times New Roman" w:hAnsi="Times New Roman" w:cs="Times New Roman"/>
          <w:sz w:val="28"/>
          <w:szCs w:val="28"/>
        </w:rPr>
      </w:pPr>
      <w:r w:rsidRPr="007D633D">
        <w:rPr>
          <w:rFonts w:ascii="Times New Roman" w:hAnsi="Times New Roman" w:cs="Times New Roman"/>
          <w:sz w:val="28"/>
          <w:szCs w:val="28"/>
        </w:rPr>
        <w:t>- передать отдельные полномочия по решению некоторых вопросов местного значения администрации местного самоуправления</w:t>
      </w:r>
      <w:r w:rsidR="00015024" w:rsidRPr="007D633D">
        <w:rPr>
          <w:rFonts w:ascii="Times New Roman" w:hAnsi="Times New Roman" w:cs="Times New Roman"/>
          <w:sz w:val="28"/>
          <w:szCs w:val="28"/>
        </w:rPr>
        <w:t xml:space="preserve"> </w:t>
      </w:r>
      <w:r w:rsidRPr="007D633D">
        <w:rPr>
          <w:rFonts w:ascii="Times New Roman" w:hAnsi="Times New Roman" w:cs="Times New Roman"/>
          <w:sz w:val="28"/>
          <w:szCs w:val="28"/>
        </w:rPr>
        <w:t>Пригородному муниципальному району РСО-Алания.</w:t>
      </w:r>
    </w:p>
    <w:p w:rsidR="002F1E32" w:rsidRPr="007D633D" w:rsidRDefault="002F1E32" w:rsidP="002F1E32">
      <w:pPr>
        <w:spacing w:after="0" w:line="240" w:lineRule="auto"/>
        <w:ind w:firstLine="709"/>
        <w:jc w:val="both"/>
        <w:rPr>
          <w:rFonts w:ascii="Times New Roman" w:hAnsi="Times New Roman" w:cs="Times New Roman"/>
          <w:sz w:val="28"/>
          <w:szCs w:val="28"/>
        </w:rPr>
      </w:pPr>
      <w:r w:rsidRPr="007D633D">
        <w:rPr>
          <w:rFonts w:ascii="Times New Roman" w:hAnsi="Times New Roman" w:cs="Times New Roman"/>
          <w:sz w:val="28"/>
          <w:szCs w:val="28"/>
        </w:rPr>
        <w:t xml:space="preserve">2. </w:t>
      </w:r>
      <w:proofErr w:type="gramStart"/>
      <w:r w:rsidRPr="007D633D">
        <w:rPr>
          <w:rFonts w:ascii="Times New Roman" w:hAnsi="Times New Roman" w:cs="Times New Roman"/>
          <w:sz w:val="28"/>
          <w:szCs w:val="28"/>
        </w:rPr>
        <w:t xml:space="preserve">Главе администрации </w:t>
      </w:r>
      <w:proofErr w:type="spellStart"/>
      <w:r w:rsidR="006A6F8A" w:rsidRPr="007D633D">
        <w:rPr>
          <w:rFonts w:ascii="Times New Roman" w:hAnsi="Times New Roman" w:cs="Times New Roman"/>
          <w:sz w:val="28"/>
          <w:szCs w:val="28"/>
        </w:rPr>
        <w:t>Нижнесанибанского</w:t>
      </w:r>
      <w:proofErr w:type="spellEnd"/>
      <w:r w:rsidR="006A6F8A" w:rsidRPr="007D633D">
        <w:rPr>
          <w:rFonts w:ascii="Times New Roman" w:hAnsi="Times New Roman" w:cs="Times New Roman"/>
          <w:sz w:val="28"/>
          <w:szCs w:val="28"/>
        </w:rPr>
        <w:t xml:space="preserve"> </w:t>
      </w:r>
      <w:r w:rsidRPr="007D633D">
        <w:rPr>
          <w:rFonts w:ascii="Times New Roman" w:hAnsi="Times New Roman" w:cs="Times New Roman"/>
          <w:sz w:val="28"/>
          <w:szCs w:val="28"/>
        </w:rPr>
        <w:t xml:space="preserve">сельского поселения заключить соглашение 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proofErr w:type="spellStart"/>
      <w:r w:rsidR="006A6F8A" w:rsidRPr="007D633D">
        <w:rPr>
          <w:rFonts w:ascii="Times New Roman" w:hAnsi="Times New Roman" w:cs="Times New Roman"/>
          <w:sz w:val="28"/>
          <w:szCs w:val="28"/>
        </w:rPr>
        <w:t>Нижнесанибанского</w:t>
      </w:r>
      <w:proofErr w:type="spellEnd"/>
      <w:r w:rsidRPr="007D633D">
        <w:rPr>
          <w:rFonts w:ascii="Times New Roman" w:hAnsi="Times New Roman" w:cs="Times New Roman"/>
          <w:sz w:val="28"/>
          <w:szCs w:val="28"/>
        </w:rPr>
        <w:t xml:space="preserve">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w:t>
      </w:r>
      <w:proofErr w:type="spellStart"/>
      <w:r w:rsidRPr="007D633D">
        <w:rPr>
          <w:rFonts w:ascii="Times New Roman" w:hAnsi="Times New Roman" w:cs="Times New Roman"/>
          <w:sz w:val="28"/>
          <w:szCs w:val="28"/>
        </w:rPr>
        <w:t>РСО-Аланияс</w:t>
      </w:r>
      <w:proofErr w:type="spellEnd"/>
      <w:r w:rsidRPr="007D633D">
        <w:rPr>
          <w:rFonts w:ascii="Times New Roman" w:hAnsi="Times New Roman" w:cs="Times New Roman"/>
          <w:sz w:val="28"/>
          <w:szCs w:val="28"/>
        </w:rPr>
        <w:t xml:space="preserve">  Главой администрации Пригородного муниципального района РСО – Алания.</w:t>
      </w:r>
      <w:proofErr w:type="gramEnd"/>
    </w:p>
    <w:p w:rsidR="002F1E32" w:rsidRPr="007D633D" w:rsidRDefault="002F1E32" w:rsidP="002F1E32">
      <w:pPr>
        <w:spacing w:after="0" w:line="240" w:lineRule="auto"/>
        <w:ind w:firstLine="708"/>
        <w:jc w:val="both"/>
        <w:rPr>
          <w:rFonts w:ascii="Times New Roman" w:hAnsi="Times New Roman" w:cs="Times New Roman"/>
          <w:sz w:val="28"/>
          <w:szCs w:val="28"/>
        </w:rPr>
      </w:pPr>
      <w:r w:rsidRPr="007D633D">
        <w:rPr>
          <w:rFonts w:ascii="Times New Roman" w:hAnsi="Times New Roman" w:cs="Times New Roman"/>
          <w:sz w:val="28"/>
          <w:szCs w:val="28"/>
        </w:rPr>
        <w:lastRenderedPageBreak/>
        <w:t xml:space="preserve">2. Опубликовать настоящее Решение  в периодическом печатном издании – газета «Глашатай», а также разместить на официальном сайте администрации </w:t>
      </w:r>
      <w:proofErr w:type="spellStart"/>
      <w:r w:rsidR="006A6F8A" w:rsidRPr="007D633D">
        <w:rPr>
          <w:rFonts w:ascii="Times New Roman" w:hAnsi="Times New Roman" w:cs="Times New Roman"/>
          <w:sz w:val="28"/>
          <w:szCs w:val="28"/>
        </w:rPr>
        <w:t>Нижнесанибанского</w:t>
      </w:r>
      <w:proofErr w:type="spellEnd"/>
      <w:r w:rsidR="006A6F8A" w:rsidRPr="007D633D">
        <w:rPr>
          <w:rFonts w:ascii="Times New Roman" w:hAnsi="Times New Roman" w:cs="Times New Roman"/>
          <w:sz w:val="28"/>
          <w:szCs w:val="28"/>
        </w:rPr>
        <w:t xml:space="preserve"> </w:t>
      </w:r>
      <w:r w:rsidRPr="007D633D">
        <w:rPr>
          <w:rFonts w:ascii="Times New Roman" w:hAnsi="Times New Roman" w:cs="Times New Roman"/>
          <w:sz w:val="28"/>
          <w:szCs w:val="28"/>
        </w:rPr>
        <w:t>сельского поселения в информационно-телекоммуникационной сети «Интернет».</w:t>
      </w:r>
    </w:p>
    <w:p w:rsidR="002F1E32" w:rsidRPr="007D633D" w:rsidRDefault="002F1E32" w:rsidP="002F1E32">
      <w:pPr>
        <w:tabs>
          <w:tab w:val="left" w:pos="-2835"/>
        </w:tabs>
        <w:spacing w:after="0"/>
        <w:ind w:firstLine="708"/>
        <w:jc w:val="both"/>
        <w:rPr>
          <w:rFonts w:ascii="Times New Roman" w:hAnsi="Times New Roman" w:cs="Times New Roman"/>
          <w:sz w:val="28"/>
          <w:szCs w:val="28"/>
        </w:rPr>
      </w:pPr>
      <w:r w:rsidRPr="007D633D">
        <w:rPr>
          <w:rFonts w:ascii="Times New Roman" w:hAnsi="Times New Roman" w:cs="Times New Roman"/>
          <w:sz w:val="28"/>
          <w:szCs w:val="28"/>
        </w:rPr>
        <w:t>3. Настоящее Решение вступает в силу со дня его официального опубликования.</w:t>
      </w:r>
    </w:p>
    <w:p w:rsidR="002F1E32" w:rsidRPr="007D633D" w:rsidRDefault="002F1E32" w:rsidP="002F1E32">
      <w:pPr>
        <w:tabs>
          <w:tab w:val="left" w:pos="0"/>
        </w:tabs>
        <w:spacing w:after="0" w:line="240" w:lineRule="auto"/>
        <w:ind w:firstLine="709"/>
        <w:jc w:val="both"/>
        <w:rPr>
          <w:rFonts w:ascii="Times New Roman" w:hAnsi="Times New Roman" w:cs="Times New Roman"/>
          <w:color w:val="000000"/>
          <w:sz w:val="28"/>
          <w:szCs w:val="28"/>
        </w:rPr>
      </w:pPr>
      <w:r w:rsidRPr="007D633D">
        <w:rPr>
          <w:rFonts w:ascii="Times New Roman" w:hAnsi="Times New Roman" w:cs="Times New Roman"/>
          <w:color w:val="000000"/>
          <w:sz w:val="28"/>
          <w:szCs w:val="28"/>
        </w:rPr>
        <w:t xml:space="preserve">5. </w:t>
      </w:r>
      <w:proofErr w:type="gramStart"/>
      <w:r w:rsidRPr="007D633D">
        <w:rPr>
          <w:rFonts w:ascii="Times New Roman" w:hAnsi="Times New Roman" w:cs="Times New Roman"/>
          <w:color w:val="000000"/>
          <w:sz w:val="28"/>
          <w:szCs w:val="28"/>
        </w:rPr>
        <w:t>Контроль за</w:t>
      </w:r>
      <w:proofErr w:type="gramEnd"/>
      <w:r w:rsidRPr="007D633D">
        <w:rPr>
          <w:rFonts w:ascii="Times New Roman" w:hAnsi="Times New Roman" w:cs="Times New Roman"/>
          <w:color w:val="000000"/>
          <w:sz w:val="28"/>
          <w:szCs w:val="28"/>
        </w:rPr>
        <w:t xml:space="preserve"> исполнением настоящего Решения оставляю за собой.</w:t>
      </w:r>
    </w:p>
    <w:p w:rsidR="006A6F8A" w:rsidRPr="007D633D" w:rsidRDefault="006A6F8A" w:rsidP="002F1E32">
      <w:pPr>
        <w:tabs>
          <w:tab w:val="left" w:pos="0"/>
        </w:tabs>
        <w:spacing w:after="0" w:line="240" w:lineRule="auto"/>
        <w:ind w:firstLine="709"/>
        <w:jc w:val="both"/>
        <w:rPr>
          <w:rFonts w:ascii="Times New Roman" w:hAnsi="Times New Roman" w:cs="Times New Roman"/>
          <w:color w:val="000000"/>
          <w:sz w:val="28"/>
          <w:szCs w:val="28"/>
        </w:rPr>
      </w:pPr>
    </w:p>
    <w:p w:rsidR="006A6F8A" w:rsidRPr="007D633D" w:rsidRDefault="006A6F8A" w:rsidP="002F1E32">
      <w:pPr>
        <w:tabs>
          <w:tab w:val="left" w:pos="0"/>
        </w:tabs>
        <w:spacing w:after="0" w:line="240" w:lineRule="auto"/>
        <w:ind w:firstLine="709"/>
        <w:jc w:val="both"/>
        <w:rPr>
          <w:rFonts w:ascii="Times New Roman" w:hAnsi="Times New Roman" w:cs="Times New Roman"/>
          <w:color w:val="000000"/>
          <w:sz w:val="28"/>
          <w:szCs w:val="28"/>
        </w:rPr>
      </w:pPr>
    </w:p>
    <w:p w:rsidR="006A6F8A" w:rsidRPr="007D633D" w:rsidRDefault="006A6F8A" w:rsidP="002F1E32">
      <w:pPr>
        <w:tabs>
          <w:tab w:val="left" w:pos="0"/>
        </w:tabs>
        <w:spacing w:after="0" w:line="240" w:lineRule="auto"/>
        <w:ind w:firstLine="709"/>
        <w:jc w:val="both"/>
        <w:rPr>
          <w:rFonts w:ascii="Times New Roman" w:hAnsi="Times New Roman" w:cs="Times New Roman"/>
          <w:color w:val="000000"/>
          <w:sz w:val="28"/>
          <w:szCs w:val="28"/>
        </w:rPr>
      </w:pPr>
    </w:p>
    <w:p w:rsidR="006A6F8A" w:rsidRPr="007D633D" w:rsidRDefault="006A6F8A" w:rsidP="002F1E32">
      <w:pPr>
        <w:tabs>
          <w:tab w:val="left" w:pos="0"/>
        </w:tabs>
        <w:spacing w:after="0" w:line="240" w:lineRule="auto"/>
        <w:ind w:firstLine="709"/>
        <w:jc w:val="both"/>
        <w:rPr>
          <w:rFonts w:ascii="Times New Roman" w:hAnsi="Times New Roman" w:cs="Times New Roman"/>
          <w:color w:val="000000"/>
          <w:sz w:val="28"/>
          <w:szCs w:val="28"/>
        </w:rPr>
      </w:pPr>
    </w:p>
    <w:p w:rsidR="006A6F8A" w:rsidRPr="007D633D" w:rsidRDefault="006A6F8A" w:rsidP="002F1E32">
      <w:pPr>
        <w:tabs>
          <w:tab w:val="left" w:pos="0"/>
        </w:tabs>
        <w:spacing w:after="0" w:line="240" w:lineRule="auto"/>
        <w:ind w:firstLine="709"/>
        <w:jc w:val="both"/>
        <w:rPr>
          <w:rFonts w:ascii="Times New Roman" w:hAnsi="Times New Roman" w:cs="Times New Roman"/>
          <w:color w:val="000000"/>
          <w:sz w:val="28"/>
          <w:szCs w:val="28"/>
        </w:rPr>
      </w:pPr>
    </w:p>
    <w:p w:rsidR="006A6F8A" w:rsidRPr="007D633D" w:rsidRDefault="006A6F8A" w:rsidP="002F1E32">
      <w:pPr>
        <w:tabs>
          <w:tab w:val="left" w:pos="0"/>
        </w:tabs>
        <w:spacing w:after="0" w:line="240" w:lineRule="auto"/>
        <w:ind w:firstLine="709"/>
        <w:jc w:val="both"/>
        <w:rPr>
          <w:rFonts w:ascii="Times New Roman" w:hAnsi="Times New Roman" w:cs="Times New Roman"/>
          <w:sz w:val="28"/>
          <w:szCs w:val="28"/>
        </w:rPr>
      </w:pPr>
    </w:p>
    <w:p w:rsidR="00AF6BCF" w:rsidRPr="007D633D" w:rsidRDefault="00AF6BCF" w:rsidP="00B07013">
      <w:pPr>
        <w:pStyle w:val="a3"/>
        <w:rPr>
          <w:rFonts w:ascii="Times New Roman" w:hAnsi="Times New Roman" w:cs="Times New Roman"/>
          <w:sz w:val="28"/>
          <w:szCs w:val="28"/>
        </w:rPr>
      </w:pPr>
      <w:r w:rsidRPr="007D633D">
        <w:rPr>
          <w:rFonts w:ascii="Times New Roman" w:hAnsi="Times New Roman" w:cs="Times New Roman"/>
          <w:sz w:val="28"/>
          <w:szCs w:val="28"/>
        </w:rPr>
        <w:t>Глава</w:t>
      </w:r>
      <w:r w:rsidR="00073C46" w:rsidRPr="007D633D">
        <w:rPr>
          <w:rFonts w:ascii="Times New Roman" w:hAnsi="Times New Roman" w:cs="Times New Roman"/>
          <w:sz w:val="28"/>
          <w:szCs w:val="28"/>
        </w:rPr>
        <w:t xml:space="preserve"> </w:t>
      </w:r>
      <w:proofErr w:type="spellStart"/>
      <w:r w:rsidR="006A6F8A" w:rsidRPr="007D633D">
        <w:rPr>
          <w:rFonts w:ascii="Times New Roman" w:hAnsi="Times New Roman" w:cs="Times New Roman"/>
          <w:sz w:val="28"/>
          <w:szCs w:val="28"/>
        </w:rPr>
        <w:t>Нижнесанибанского</w:t>
      </w:r>
      <w:proofErr w:type="spellEnd"/>
    </w:p>
    <w:p w:rsidR="007D633D" w:rsidRPr="007D633D" w:rsidRDefault="00073C46">
      <w:pPr>
        <w:pStyle w:val="a3"/>
        <w:rPr>
          <w:rFonts w:ascii="Times New Roman" w:hAnsi="Times New Roman" w:cs="Times New Roman"/>
          <w:sz w:val="28"/>
          <w:szCs w:val="28"/>
        </w:rPr>
      </w:pPr>
      <w:r w:rsidRPr="007D633D">
        <w:rPr>
          <w:rFonts w:ascii="Times New Roman" w:hAnsi="Times New Roman" w:cs="Times New Roman"/>
          <w:sz w:val="28"/>
          <w:szCs w:val="28"/>
        </w:rPr>
        <w:t>сельского посе</w:t>
      </w:r>
      <w:r w:rsidR="00A1397A" w:rsidRPr="007D633D">
        <w:rPr>
          <w:rFonts w:ascii="Times New Roman" w:hAnsi="Times New Roman" w:cs="Times New Roman"/>
          <w:sz w:val="28"/>
          <w:szCs w:val="28"/>
        </w:rPr>
        <w:t>ления</w:t>
      </w:r>
      <w:r w:rsidR="00AF6BCF" w:rsidRPr="007D633D">
        <w:rPr>
          <w:rFonts w:ascii="Times New Roman" w:hAnsi="Times New Roman" w:cs="Times New Roman"/>
          <w:sz w:val="28"/>
          <w:szCs w:val="28"/>
        </w:rPr>
        <w:t xml:space="preserve">                     </w:t>
      </w:r>
      <w:r w:rsidR="009006D8" w:rsidRPr="007D633D">
        <w:rPr>
          <w:rFonts w:ascii="Times New Roman" w:hAnsi="Times New Roman" w:cs="Times New Roman"/>
          <w:sz w:val="28"/>
          <w:szCs w:val="28"/>
        </w:rPr>
        <w:t xml:space="preserve">           </w:t>
      </w:r>
      <w:r w:rsidR="006A6F8A" w:rsidRPr="007D633D">
        <w:rPr>
          <w:rFonts w:ascii="Times New Roman" w:hAnsi="Times New Roman" w:cs="Times New Roman"/>
          <w:sz w:val="28"/>
          <w:szCs w:val="28"/>
        </w:rPr>
        <w:t xml:space="preserve">                                       </w:t>
      </w:r>
      <w:r w:rsidR="009006D8" w:rsidRPr="007D633D">
        <w:rPr>
          <w:rFonts w:ascii="Times New Roman" w:hAnsi="Times New Roman" w:cs="Times New Roman"/>
          <w:sz w:val="28"/>
          <w:szCs w:val="28"/>
        </w:rPr>
        <w:t xml:space="preserve"> </w:t>
      </w:r>
      <w:proofErr w:type="spellStart"/>
      <w:r w:rsidR="009006D8" w:rsidRPr="007D633D">
        <w:rPr>
          <w:rFonts w:ascii="Times New Roman" w:hAnsi="Times New Roman" w:cs="Times New Roman"/>
          <w:sz w:val="28"/>
          <w:szCs w:val="28"/>
        </w:rPr>
        <w:t>Ф.М.Хинчагов</w:t>
      </w:r>
      <w:proofErr w:type="spellEnd"/>
      <w:r w:rsidR="009006D8" w:rsidRPr="007D633D">
        <w:rPr>
          <w:rFonts w:ascii="Times New Roman" w:hAnsi="Times New Roman" w:cs="Times New Roman"/>
          <w:sz w:val="28"/>
          <w:szCs w:val="28"/>
        </w:rPr>
        <w:t xml:space="preserve">    </w:t>
      </w:r>
    </w:p>
    <w:p w:rsidR="007D633D" w:rsidRPr="007D633D" w:rsidRDefault="007D633D">
      <w:pPr>
        <w:pStyle w:val="a3"/>
        <w:rPr>
          <w:rFonts w:ascii="Times New Roman" w:hAnsi="Times New Roman" w:cs="Times New Roman"/>
          <w:sz w:val="28"/>
          <w:szCs w:val="28"/>
        </w:rPr>
      </w:pPr>
    </w:p>
    <w:p w:rsidR="007D633D" w:rsidRPr="007D633D" w:rsidRDefault="007D633D">
      <w:pPr>
        <w:pStyle w:val="a3"/>
        <w:rPr>
          <w:rFonts w:ascii="Times New Roman" w:hAnsi="Times New Roman" w:cs="Times New Roman"/>
          <w:sz w:val="28"/>
          <w:szCs w:val="28"/>
        </w:rPr>
      </w:pPr>
    </w:p>
    <w:p w:rsidR="007D633D" w:rsidRPr="007D633D" w:rsidRDefault="007D633D">
      <w:pPr>
        <w:pStyle w:val="a3"/>
        <w:rPr>
          <w:rFonts w:ascii="Times New Roman" w:hAnsi="Times New Roman" w:cs="Times New Roman"/>
          <w:sz w:val="28"/>
          <w:szCs w:val="28"/>
        </w:rPr>
      </w:pPr>
    </w:p>
    <w:p w:rsidR="007D633D" w:rsidRPr="007D633D" w:rsidRDefault="007D633D">
      <w:pPr>
        <w:pStyle w:val="a3"/>
        <w:rPr>
          <w:rFonts w:ascii="Times New Roman" w:hAnsi="Times New Roman" w:cs="Times New Roman"/>
          <w:sz w:val="28"/>
          <w:szCs w:val="28"/>
        </w:rPr>
      </w:pPr>
    </w:p>
    <w:p w:rsidR="007D633D" w:rsidRPr="007D633D" w:rsidRDefault="007D633D">
      <w:pPr>
        <w:pStyle w:val="a3"/>
        <w:rPr>
          <w:rFonts w:ascii="Times New Roman" w:hAnsi="Times New Roman" w:cs="Times New Roman"/>
          <w:sz w:val="28"/>
          <w:szCs w:val="28"/>
        </w:rPr>
      </w:pPr>
    </w:p>
    <w:p w:rsidR="007D633D" w:rsidRPr="007D633D" w:rsidRDefault="007D633D">
      <w:pPr>
        <w:pStyle w:val="a3"/>
        <w:rPr>
          <w:rFonts w:ascii="Times New Roman" w:hAnsi="Times New Roman" w:cs="Times New Roman"/>
          <w:sz w:val="28"/>
          <w:szCs w:val="28"/>
        </w:rPr>
      </w:pPr>
    </w:p>
    <w:p w:rsidR="007D633D" w:rsidRP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Default="007D633D">
      <w:pPr>
        <w:pStyle w:val="a3"/>
        <w:rPr>
          <w:rFonts w:ascii="Times New Roman" w:hAnsi="Times New Roman" w:cs="Times New Roman"/>
          <w:sz w:val="28"/>
          <w:szCs w:val="28"/>
        </w:rPr>
      </w:pPr>
    </w:p>
    <w:p w:rsidR="007D633D" w:rsidRPr="007D633D" w:rsidRDefault="007D633D">
      <w:pPr>
        <w:pStyle w:val="a3"/>
        <w:rPr>
          <w:rFonts w:ascii="Times New Roman" w:hAnsi="Times New Roman" w:cs="Times New Roman"/>
          <w:sz w:val="28"/>
          <w:szCs w:val="28"/>
        </w:rPr>
      </w:pPr>
    </w:p>
    <w:p w:rsidR="007D633D" w:rsidRPr="007D633D" w:rsidRDefault="007D633D">
      <w:pPr>
        <w:pStyle w:val="a3"/>
        <w:rPr>
          <w:rFonts w:ascii="Times New Roman" w:hAnsi="Times New Roman" w:cs="Times New Roman"/>
          <w:sz w:val="28"/>
          <w:szCs w:val="28"/>
        </w:rPr>
      </w:pPr>
    </w:p>
    <w:p w:rsidR="007D633D" w:rsidRPr="007D633D" w:rsidRDefault="009006D8" w:rsidP="007D633D">
      <w:pPr>
        <w:rPr>
          <w:rFonts w:ascii="Times New Roman" w:hAnsi="Times New Roman" w:cs="Times New Roman"/>
          <w:sz w:val="28"/>
          <w:szCs w:val="28"/>
        </w:rPr>
      </w:pPr>
      <w:r w:rsidRPr="007D633D">
        <w:rPr>
          <w:rFonts w:ascii="Times New Roman" w:hAnsi="Times New Roman" w:cs="Times New Roman"/>
          <w:sz w:val="28"/>
          <w:szCs w:val="28"/>
        </w:rPr>
        <w:t xml:space="preserve">  </w:t>
      </w:r>
    </w:p>
    <w:p w:rsidR="007D633D" w:rsidRPr="007D633D" w:rsidRDefault="007D633D" w:rsidP="007D633D">
      <w:pPr>
        <w:rPr>
          <w:rFonts w:ascii="Times New Roman" w:hAnsi="Times New Roman" w:cs="Times New Roman"/>
          <w:sz w:val="28"/>
          <w:szCs w:val="28"/>
        </w:rPr>
      </w:pPr>
    </w:p>
    <w:p w:rsidR="007D633D" w:rsidRPr="007D633D" w:rsidRDefault="007D633D" w:rsidP="007D633D">
      <w:pPr>
        <w:spacing w:after="0" w:line="240" w:lineRule="auto"/>
        <w:jc w:val="center"/>
        <w:rPr>
          <w:rFonts w:ascii="Times New Roman" w:hAnsi="Times New Roman" w:cs="Times New Roman"/>
          <w:b/>
          <w:sz w:val="28"/>
          <w:szCs w:val="28"/>
        </w:rPr>
      </w:pPr>
      <w:r w:rsidRPr="007D633D">
        <w:rPr>
          <w:rFonts w:ascii="Times New Roman" w:hAnsi="Times New Roman" w:cs="Times New Roman"/>
          <w:b/>
          <w:sz w:val="28"/>
          <w:szCs w:val="28"/>
        </w:rPr>
        <w:lastRenderedPageBreak/>
        <w:t xml:space="preserve">С О Г Л А </w:t>
      </w:r>
      <w:proofErr w:type="gramStart"/>
      <w:r w:rsidRPr="007D633D">
        <w:rPr>
          <w:rFonts w:ascii="Times New Roman" w:hAnsi="Times New Roman" w:cs="Times New Roman"/>
          <w:b/>
          <w:sz w:val="28"/>
          <w:szCs w:val="28"/>
        </w:rPr>
        <w:t>Ш</w:t>
      </w:r>
      <w:proofErr w:type="gramEnd"/>
      <w:r w:rsidRPr="007D633D">
        <w:rPr>
          <w:rFonts w:ascii="Times New Roman" w:hAnsi="Times New Roman" w:cs="Times New Roman"/>
          <w:b/>
          <w:sz w:val="28"/>
          <w:szCs w:val="28"/>
        </w:rPr>
        <w:t xml:space="preserve"> Е Н И Е</w:t>
      </w:r>
    </w:p>
    <w:p w:rsidR="007D633D" w:rsidRPr="007D633D" w:rsidRDefault="007D633D" w:rsidP="007D633D">
      <w:pPr>
        <w:spacing w:after="0" w:line="240" w:lineRule="auto"/>
        <w:jc w:val="center"/>
        <w:rPr>
          <w:rFonts w:ascii="Times New Roman" w:hAnsi="Times New Roman" w:cs="Times New Roman"/>
          <w:b/>
          <w:sz w:val="28"/>
          <w:szCs w:val="28"/>
        </w:rPr>
      </w:pPr>
      <w:r w:rsidRPr="007D633D">
        <w:rPr>
          <w:rFonts w:ascii="Times New Roman" w:hAnsi="Times New Roman" w:cs="Times New Roman"/>
          <w:b/>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proofErr w:type="spellStart"/>
      <w:r w:rsidRPr="007D633D">
        <w:rPr>
          <w:rFonts w:ascii="Times New Roman" w:hAnsi="Times New Roman" w:cs="Times New Roman"/>
          <w:b/>
          <w:sz w:val="28"/>
          <w:szCs w:val="28"/>
        </w:rPr>
        <w:t>Нижнесанибанского</w:t>
      </w:r>
      <w:proofErr w:type="spellEnd"/>
      <w:r w:rsidRPr="007D633D">
        <w:rPr>
          <w:rFonts w:ascii="Times New Roman" w:hAnsi="Times New Roman" w:cs="Times New Roman"/>
          <w:b/>
          <w:sz w:val="28"/>
          <w:szCs w:val="28"/>
        </w:rPr>
        <w:t xml:space="preserve">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РСО-Алания</w:t>
      </w:r>
    </w:p>
    <w:p w:rsidR="007D633D" w:rsidRPr="007D633D" w:rsidRDefault="007D633D" w:rsidP="007D633D">
      <w:pPr>
        <w:spacing w:after="0" w:line="240" w:lineRule="auto"/>
        <w:jc w:val="center"/>
        <w:rPr>
          <w:rFonts w:ascii="Times New Roman" w:hAnsi="Times New Roman" w:cs="Times New Roman"/>
          <w:b/>
          <w:sz w:val="28"/>
          <w:szCs w:val="28"/>
        </w:rPr>
      </w:pPr>
    </w:p>
    <w:p w:rsidR="007D633D" w:rsidRPr="007D633D" w:rsidRDefault="007D633D" w:rsidP="007D633D">
      <w:pPr>
        <w:spacing w:after="0" w:line="240" w:lineRule="auto"/>
        <w:jc w:val="center"/>
        <w:rPr>
          <w:rFonts w:ascii="Times New Roman" w:hAnsi="Times New Roman" w:cs="Times New Roman"/>
          <w:b/>
          <w:sz w:val="28"/>
          <w:szCs w:val="28"/>
        </w:rPr>
      </w:pPr>
    </w:p>
    <w:p w:rsidR="007D633D" w:rsidRPr="007D633D" w:rsidRDefault="007D633D" w:rsidP="007D633D">
      <w:pPr>
        <w:spacing w:after="0" w:line="240" w:lineRule="auto"/>
        <w:jc w:val="center"/>
        <w:rPr>
          <w:rFonts w:ascii="Times New Roman" w:hAnsi="Times New Roman" w:cs="Times New Roman"/>
          <w:b/>
          <w:sz w:val="28"/>
          <w:szCs w:val="28"/>
        </w:rPr>
      </w:pPr>
    </w:p>
    <w:p w:rsidR="007D633D" w:rsidRPr="007D633D" w:rsidRDefault="007D633D" w:rsidP="007D633D">
      <w:pPr>
        <w:spacing w:after="0" w:line="240" w:lineRule="auto"/>
        <w:rPr>
          <w:rFonts w:ascii="Times New Roman" w:hAnsi="Times New Roman" w:cs="Times New Roman"/>
          <w:sz w:val="28"/>
          <w:szCs w:val="28"/>
        </w:rPr>
      </w:pPr>
      <w:r w:rsidRPr="007D633D">
        <w:rPr>
          <w:rFonts w:ascii="Times New Roman" w:hAnsi="Times New Roman" w:cs="Times New Roman"/>
          <w:sz w:val="28"/>
          <w:szCs w:val="28"/>
        </w:rPr>
        <w:t xml:space="preserve">с. </w:t>
      </w:r>
      <w:proofErr w:type="spellStart"/>
      <w:r w:rsidRPr="007D633D">
        <w:rPr>
          <w:rFonts w:ascii="Times New Roman" w:hAnsi="Times New Roman" w:cs="Times New Roman"/>
          <w:sz w:val="28"/>
          <w:szCs w:val="28"/>
        </w:rPr>
        <w:t>Н.Саниба</w:t>
      </w:r>
      <w:proofErr w:type="spellEnd"/>
      <w:r w:rsidRPr="007D633D">
        <w:rPr>
          <w:rFonts w:ascii="Times New Roman" w:hAnsi="Times New Roman" w:cs="Times New Roman"/>
          <w:sz w:val="28"/>
          <w:szCs w:val="28"/>
        </w:rPr>
        <w:t xml:space="preserve">                                     </w:t>
      </w:r>
      <w:r w:rsidR="00721DF1">
        <w:rPr>
          <w:rFonts w:ascii="Times New Roman" w:hAnsi="Times New Roman" w:cs="Times New Roman"/>
          <w:sz w:val="28"/>
          <w:szCs w:val="28"/>
        </w:rPr>
        <w:t xml:space="preserve">                           «03</w:t>
      </w:r>
      <w:r w:rsidRPr="007D633D">
        <w:rPr>
          <w:rFonts w:ascii="Times New Roman" w:hAnsi="Times New Roman" w:cs="Times New Roman"/>
          <w:sz w:val="28"/>
          <w:szCs w:val="28"/>
        </w:rPr>
        <w:t>»</w:t>
      </w:r>
      <w:r w:rsidR="00721DF1">
        <w:rPr>
          <w:rFonts w:ascii="Times New Roman" w:hAnsi="Times New Roman" w:cs="Times New Roman"/>
          <w:sz w:val="28"/>
          <w:szCs w:val="28"/>
        </w:rPr>
        <w:t xml:space="preserve"> декабря</w:t>
      </w:r>
      <w:r w:rsidRPr="007D633D">
        <w:rPr>
          <w:rFonts w:ascii="Times New Roman" w:hAnsi="Times New Roman" w:cs="Times New Roman"/>
          <w:sz w:val="28"/>
          <w:szCs w:val="28"/>
        </w:rPr>
        <w:t xml:space="preserve"> 2024 года</w:t>
      </w:r>
    </w:p>
    <w:p w:rsidR="007D633D" w:rsidRPr="007D633D" w:rsidRDefault="007D633D" w:rsidP="007D633D">
      <w:pPr>
        <w:spacing w:after="0" w:line="240" w:lineRule="auto"/>
        <w:rPr>
          <w:rFonts w:ascii="Times New Roman" w:hAnsi="Times New Roman" w:cs="Times New Roman"/>
          <w:sz w:val="28"/>
          <w:szCs w:val="28"/>
        </w:rPr>
      </w:pPr>
    </w:p>
    <w:p w:rsidR="007D633D" w:rsidRPr="007D633D" w:rsidRDefault="007D633D" w:rsidP="007D633D">
      <w:pPr>
        <w:spacing w:after="0" w:line="240" w:lineRule="auto"/>
        <w:rPr>
          <w:rFonts w:ascii="Times New Roman" w:hAnsi="Times New Roman" w:cs="Times New Roman"/>
          <w:sz w:val="28"/>
          <w:szCs w:val="28"/>
        </w:rPr>
      </w:pPr>
    </w:p>
    <w:p w:rsidR="007D633D" w:rsidRPr="007D633D" w:rsidRDefault="007D633D" w:rsidP="007D633D">
      <w:pPr>
        <w:spacing w:after="0" w:line="240" w:lineRule="auto"/>
        <w:rPr>
          <w:rFonts w:ascii="Times New Roman" w:hAnsi="Times New Roman" w:cs="Times New Roman"/>
          <w:sz w:val="28"/>
          <w:szCs w:val="28"/>
        </w:rPr>
      </w:pPr>
    </w:p>
    <w:p w:rsidR="007D633D" w:rsidRPr="007D633D" w:rsidRDefault="007D633D" w:rsidP="007D633D">
      <w:pPr>
        <w:spacing w:after="0" w:line="240" w:lineRule="auto"/>
        <w:jc w:val="both"/>
        <w:rPr>
          <w:rFonts w:ascii="Times New Roman" w:hAnsi="Times New Roman" w:cs="Times New Roman"/>
          <w:sz w:val="28"/>
          <w:szCs w:val="28"/>
        </w:rPr>
      </w:pPr>
    </w:p>
    <w:p w:rsidR="007D633D" w:rsidRPr="007D633D" w:rsidRDefault="007D633D" w:rsidP="007D633D">
      <w:pPr>
        <w:shd w:val="clear" w:color="auto" w:fill="FFFFFF"/>
        <w:spacing w:after="100" w:afterAutospacing="1" w:line="240" w:lineRule="auto"/>
        <w:ind w:firstLine="708"/>
        <w:jc w:val="both"/>
        <w:rPr>
          <w:rFonts w:ascii="Times New Roman" w:hAnsi="Times New Roman" w:cs="Times New Roman"/>
          <w:color w:val="212121"/>
          <w:sz w:val="28"/>
          <w:szCs w:val="28"/>
        </w:rPr>
      </w:pPr>
      <w:proofErr w:type="gramStart"/>
      <w:r w:rsidRPr="007D633D">
        <w:rPr>
          <w:rFonts w:ascii="Times New Roman" w:hAnsi="Times New Roman" w:cs="Times New Roman"/>
          <w:sz w:val="28"/>
          <w:szCs w:val="28"/>
        </w:rPr>
        <w:t xml:space="preserve">Администрация </w:t>
      </w:r>
      <w:proofErr w:type="spellStart"/>
      <w:r w:rsidRPr="007D633D">
        <w:rPr>
          <w:rFonts w:ascii="Times New Roman" w:hAnsi="Times New Roman" w:cs="Times New Roman"/>
          <w:sz w:val="28"/>
          <w:szCs w:val="28"/>
        </w:rPr>
        <w:t>Нижнесанибанского</w:t>
      </w:r>
      <w:proofErr w:type="spellEnd"/>
      <w:r w:rsidRPr="007D633D">
        <w:rPr>
          <w:rFonts w:ascii="Times New Roman" w:hAnsi="Times New Roman" w:cs="Times New Roman"/>
          <w:sz w:val="28"/>
          <w:szCs w:val="28"/>
        </w:rPr>
        <w:t xml:space="preserve"> 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администрации </w:t>
      </w:r>
      <w:proofErr w:type="spellStart"/>
      <w:r w:rsidRPr="007D633D">
        <w:rPr>
          <w:rFonts w:ascii="Times New Roman" w:hAnsi="Times New Roman" w:cs="Times New Roman"/>
          <w:sz w:val="28"/>
          <w:szCs w:val="28"/>
        </w:rPr>
        <w:t>Хинчагова</w:t>
      </w:r>
      <w:proofErr w:type="spellEnd"/>
      <w:r w:rsidRPr="007D633D">
        <w:rPr>
          <w:rFonts w:ascii="Times New Roman" w:hAnsi="Times New Roman" w:cs="Times New Roman"/>
          <w:sz w:val="28"/>
          <w:szCs w:val="28"/>
        </w:rPr>
        <w:t xml:space="preserve"> Федора </w:t>
      </w:r>
      <w:proofErr w:type="spellStart"/>
      <w:r w:rsidRPr="007D633D">
        <w:rPr>
          <w:rFonts w:ascii="Times New Roman" w:hAnsi="Times New Roman" w:cs="Times New Roman"/>
          <w:sz w:val="28"/>
          <w:szCs w:val="28"/>
        </w:rPr>
        <w:t>Митушовича</w:t>
      </w:r>
      <w:proofErr w:type="spellEnd"/>
      <w:r w:rsidRPr="007D633D">
        <w:rPr>
          <w:rFonts w:ascii="Times New Roman" w:hAnsi="Times New Roman" w:cs="Times New Roman"/>
          <w:sz w:val="28"/>
          <w:szCs w:val="28"/>
        </w:rPr>
        <w:t xml:space="preserve">, действующего на основании Устава </w:t>
      </w:r>
      <w:proofErr w:type="spellStart"/>
      <w:r w:rsidRPr="007D633D">
        <w:rPr>
          <w:rFonts w:ascii="Times New Roman" w:hAnsi="Times New Roman" w:cs="Times New Roman"/>
          <w:sz w:val="28"/>
          <w:szCs w:val="28"/>
        </w:rPr>
        <w:t>Нижнесанибанского</w:t>
      </w:r>
      <w:proofErr w:type="spellEnd"/>
      <w:r w:rsidRPr="007D633D">
        <w:rPr>
          <w:rFonts w:ascii="Times New Roman" w:hAnsi="Times New Roman" w:cs="Times New Roman"/>
          <w:sz w:val="28"/>
          <w:szCs w:val="28"/>
        </w:rPr>
        <w:t xml:space="preserve"> 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sidRPr="007D633D">
        <w:rPr>
          <w:rFonts w:ascii="Times New Roman" w:hAnsi="Times New Roman" w:cs="Times New Roman"/>
          <w:sz w:val="28"/>
          <w:szCs w:val="28"/>
        </w:rPr>
        <w:t>Есиева</w:t>
      </w:r>
      <w:proofErr w:type="spellEnd"/>
      <w:r w:rsidRPr="007D633D">
        <w:rPr>
          <w:rFonts w:ascii="Times New Roman" w:hAnsi="Times New Roman" w:cs="Times New Roman"/>
          <w:sz w:val="28"/>
          <w:szCs w:val="28"/>
        </w:rPr>
        <w:t xml:space="preserve"> Руслана </w:t>
      </w:r>
      <w:proofErr w:type="spellStart"/>
      <w:r w:rsidRPr="007D633D">
        <w:rPr>
          <w:rFonts w:ascii="Times New Roman" w:hAnsi="Times New Roman" w:cs="Times New Roman"/>
          <w:sz w:val="28"/>
          <w:szCs w:val="28"/>
        </w:rPr>
        <w:t>Асланбековича</w:t>
      </w:r>
      <w:proofErr w:type="spellEnd"/>
      <w:r w:rsidRPr="007D633D">
        <w:rPr>
          <w:rFonts w:ascii="Times New Roman" w:hAnsi="Times New Roman" w:cs="Times New Roman"/>
          <w:sz w:val="28"/>
          <w:szCs w:val="28"/>
        </w:rPr>
        <w:t>, действующего на основании</w:t>
      </w:r>
      <w:proofErr w:type="gramEnd"/>
      <w:r w:rsidRPr="007D633D">
        <w:rPr>
          <w:rFonts w:ascii="Times New Roman" w:hAnsi="Times New Roman" w:cs="Times New Roman"/>
          <w:sz w:val="28"/>
          <w:szCs w:val="28"/>
        </w:rPr>
        <w:t xml:space="preserve"> </w:t>
      </w:r>
      <w:proofErr w:type="gramStart"/>
      <w:r w:rsidRPr="007D633D">
        <w:rPr>
          <w:rFonts w:ascii="Times New Roman" w:hAnsi="Times New Roman" w:cs="Times New Roman"/>
          <w:sz w:val="28"/>
          <w:szCs w:val="28"/>
        </w:rPr>
        <w:t xml:space="preserve">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proofErr w:type="spellStart"/>
      <w:r w:rsidRPr="007D633D">
        <w:rPr>
          <w:rFonts w:ascii="Times New Roman" w:hAnsi="Times New Roman" w:cs="Times New Roman"/>
          <w:sz w:val="28"/>
          <w:szCs w:val="28"/>
        </w:rPr>
        <w:t>Нижнесанибанского</w:t>
      </w:r>
      <w:proofErr w:type="spellEnd"/>
      <w:r w:rsidRPr="007D633D">
        <w:rPr>
          <w:rFonts w:ascii="Times New Roman" w:hAnsi="Times New Roman" w:cs="Times New Roman"/>
          <w:sz w:val="28"/>
          <w:szCs w:val="28"/>
        </w:rPr>
        <w:t xml:space="preserve"> сельского поселения Пригородного муниципального района РСО-Алания, Решением Собрания</w:t>
      </w:r>
      <w:proofErr w:type="gramEnd"/>
      <w:r w:rsidRPr="007D633D">
        <w:rPr>
          <w:rFonts w:ascii="Times New Roman" w:hAnsi="Times New Roman" w:cs="Times New Roman"/>
          <w:sz w:val="28"/>
          <w:szCs w:val="28"/>
        </w:rPr>
        <w:t xml:space="preserve"> </w:t>
      </w:r>
      <w:proofErr w:type="gramStart"/>
      <w:r w:rsidRPr="007D633D">
        <w:rPr>
          <w:rFonts w:ascii="Times New Roman" w:hAnsi="Times New Roman" w:cs="Times New Roman"/>
          <w:sz w:val="28"/>
          <w:szCs w:val="28"/>
        </w:rPr>
        <w:t xml:space="preserve">представителей </w:t>
      </w:r>
      <w:proofErr w:type="spellStart"/>
      <w:r w:rsidRPr="007D633D">
        <w:rPr>
          <w:rFonts w:ascii="Times New Roman" w:hAnsi="Times New Roman" w:cs="Times New Roman"/>
          <w:sz w:val="28"/>
          <w:szCs w:val="28"/>
        </w:rPr>
        <w:t>Нижнесанибанского</w:t>
      </w:r>
      <w:proofErr w:type="spellEnd"/>
      <w:r w:rsidRPr="007D633D">
        <w:rPr>
          <w:rFonts w:ascii="Times New Roman" w:hAnsi="Times New Roman" w:cs="Times New Roman"/>
          <w:sz w:val="28"/>
          <w:szCs w:val="28"/>
        </w:rPr>
        <w:t xml:space="preserve"> сельского поселенияот17.11.2023 №19«</w:t>
      </w:r>
      <w:r w:rsidRPr="007D633D">
        <w:rPr>
          <w:rFonts w:ascii="Times New Roman" w:hAnsi="Times New Roman" w:cs="Times New Roman"/>
          <w:color w:val="212121"/>
          <w:sz w:val="28"/>
          <w:szCs w:val="28"/>
        </w:rPr>
        <w:t xml:space="preserve">Об утверждении Порядка заключения соглашений между  органами местного самоуправления </w:t>
      </w:r>
      <w:proofErr w:type="spellStart"/>
      <w:r w:rsidRPr="007D633D">
        <w:rPr>
          <w:rFonts w:ascii="Times New Roman" w:hAnsi="Times New Roman" w:cs="Times New Roman"/>
          <w:sz w:val="28"/>
          <w:szCs w:val="28"/>
        </w:rPr>
        <w:t>Нижнесанибанского</w:t>
      </w:r>
      <w:proofErr w:type="spellEnd"/>
      <w:r w:rsidRPr="007D633D">
        <w:rPr>
          <w:rFonts w:ascii="Times New Roman" w:hAnsi="Times New Roman" w:cs="Times New Roman"/>
          <w:sz w:val="28"/>
          <w:szCs w:val="28"/>
        </w:rPr>
        <w:t xml:space="preserve"> </w:t>
      </w:r>
      <w:r w:rsidRPr="007D633D">
        <w:rPr>
          <w:rFonts w:ascii="Times New Roman" w:hAnsi="Times New Roman" w:cs="Times New Roman"/>
          <w:color w:val="212121"/>
          <w:sz w:val="28"/>
          <w:szCs w:val="28"/>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Pr="007D633D">
        <w:rPr>
          <w:rFonts w:ascii="Times New Roman" w:hAnsi="Times New Roman" w:cs="Times New Roman"/>
          <w:sz w:val="28"/>
          <w:szCs w:val="28"/>
        </w:rPr>
        <w:t xml:space="preserve">», Решением Собрания представителей </w:t>
      </w:r>
      <w:proofErr w:type="spellStart"/>
      <w:r w:rsidRPr="007D633D">
        <w:rPr>
          <w:rFonts w:ascii="Times New Roman" w:hAnsi="Times New Roman" w:cs="Times New Roman"/>
          <w:sz w:val="28"/>
          <w:szCs w:val="28"/>
        </w:rPr>
        <w:t>Нижнесанибанского</w:t>
      </w:r>
      <w:proofErr w:type="spellEnd"/>
      <w:r w:rsidRPr="007D633D">
        <w:rPr>
          <w:rFonts w:ascii="Times New Roman" w:hAnsi="Times New Roman" w:cs="Times New Roman"/>
          <w:sz w:val="28"/>
          <w:szCs w:val="28"/>
        </w:rPr>
        <w:t xml:space="preserve"> сельского поселения от </w:t>
      </w:r>
      <w:r w:rsidRPr="00721DF1">
        <w:rPr>
          <w:rFonts w:ascii="Times New Roman" w:hAnsi="Times New Roman" w:cs="Times New Roman"/>
          <w:sz w:val="28"/>
          <w:szCs w:val="28"/>
        </w:rPr>
        <w:t>« 03 » декабря 2024 года №11 «О передаче администрации местного самоуправления Пригородного муниципального</w:t>
      </w:r>
      <w:proofErr w:type="gramEnd"/>
      <w:r w:rsidRPr="00721DF1">
        <w:rPr>
          <w:rFonts w:ascii="Times New Roman" w:hAnsi="Times New Roman" w:cs="Times New Roman"/>
          <w:sz w:val="28"/>
          <w:szCs w:val="28"/>
        </w:rPr>
        <w:t xml:space="preserve"> района РСО-Алания части полномочий по решению некоторых вопросов местного значения администрации </w:t>
      </w:r>
      <w:proofErr w:type="spellStart"/>
      <w:r w:rsidRPr="00721DF1">
        <w:rPr>
          <w:rFonts w:ascii="Times New Roman" w:hAnsi="Times New Roman" w:cs="Times New Roman"/>
          <w:sz w:val="28"/>
          <w:szCs w:val="28"/>
        </w:rPr>
        <w:t>Нижнесанибанского</w:t>
      </w:r>
      <w:proofErr w:type="spellEnd"/>
      <w:r w:rsidRPr="00721DF1">
        <w:rPr>
          <w:rFonts w:ascii="Times New Roman" w:hAnsi="Times New Roman" w:cs="Times New Roman"/>
          <w:sz w:val="28"/>
          <w:szCs w:val="28"/>
        </w:rPr>
        <w:t xml:space="preserve"> сельского поселения и принятии отдельных полномочий по решению </w:t>
      </w:r>
      <w:r w:rsidRPr="00721DF1">
        <w:rPr>
          <w:rFonts w:ascii="Times New Roman" w:hAnsi="Times New Roman" w:cs="Times New Roman"/>
          <w:sz w:val="28"/>
          <w:szCs w:val="28"/>
        </w:rPr>
        <w:lastRenderedPageBreak/>
        <w:t>некоторых вопросов местного значения от администрации местного самоуправления Пригородного муниципального района РСО-Алания»,</w:t>
      </w:r>
      <w:r w:rsidRPr="007D633D">
        <w:rPr>
          <w:rFonts w:ascii="Times New Roman" w:hAnsi="Times New Roman" w:cs="Times New Roman"/>
          <w:sz w:val="28"/>
          <w:szCs w:val="28"/>
        </w:rPr>
        <w:t xml:space="preserve"> в целях эффективного решения вопросов местного значения, заключили настоящее соглашение о нижеследующем:</w:t>
      </w:r>
    </w:p>
    <w:p w:rsidR="007D633D" w:rsidRPr="007D633D" w:rsidRDefault="007D633D" w:rsidP="007D633D">
      <w:pPr>
        <w:spacing w:after="0" w:line="240" w:lineRule="auto"/>
        <w:jc w:val="center"/>
        <w:rPr>
          <w:rFonts w:ascii="Times New Roman" w:hAnsi="Times New Roman" w:cs="Times New Roman"/>
          <w:b/>
          <w:sz w:val="28"/>
          <w:szCs w:val="28"/>
        </w:rPr>
      </w:pPr>
      <w:r w:rsidRPr="007D633D">
        <w:rPr>
          <w:rFonts w:ascii="Times New Roman" w:hAnsi="Times New Roman" w:cs="Times New Roman"/>
          <w:b/>
          <w:sz w:val="28"/>
          <w:szCs w:val="28"/>
        </w:rPr>
        <w:t>1. Предмет соглашения</w:t>
      </w: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7D633D" w:rsidRPr="007D633D" w:rsidRDefault="007D633D" w:rsidP="007D633D">
      <w:pPr>
        <w:spacing w:after="0" w:line="240" w:lineRule="auto"/>
        <w:jc w:val="both"/>
        <w:rPr>
          <w:rFonts w:ascii="Times New Roman" w:hAnsi="Times New Roman" w:cs="Times New Roman"/>
          <w:sz w:val="28"/>
          <w:szCs w:val="28"/>
        </w:rPr>
      </w:pP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7D633D" w:rsidRPr="007D633D" w:rsidRDefault="007D633D" w:rsidP="007D633D">
      <w:pPr>
        <w:spacing w:after="0" w:line="240" w:lineRule="auto"/>
        <w:ind w:firstLine="708"/>
        <w:jc w:val="both"/>
        <w:rPr>
          <w:rFonts w:ascii="Times New Roman" w:hAnsi="Times New Roman" w:cs="Times New Roman"/>
          <w:sz w:val="28"/>
          <w:szCs w:val="28"/>
        </w:rPr>
      </w:pPr>
      <w:r w:rsidRPr="007D633D">
        <w:rPr>
          <w:rFonts w:ascii="Times New Roman" w:hAnsi="Times New Roman" w:cs="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Start"/>
      <w:r w:rsidRPr="007D633D">
        <w:rPr>
          <w:rFonts w:ascii="Times New Roman" w:hAnsi="Times New Roman" w:cs="Times New Roman"/>
          <w:sz w:val="28"/>
          <w:szCs w:val="28"/>
        </w:rPr>
        <w:t xml:space="preserve"> ;</w:t>
      </w:r>
      <w:proofErr w:type="gramEnd"/>
    </w:p>
    <w:p w:rsidR="007D633D" w:rsidRPr="007D633D" w:rsidRDefault="007D633D" w:rsidP="007D633D">
      <w:pPr>
        <w:spacing w:after="0" w:line="240" w:lineRule="auto"/>
        <w:ind w:firstLine="708"/>
        <w:jc w:val="both"/>
        <w:rPr>
          <w:rFonts w:ascii="Times New Roman" w:hAnsi="Times New Roman" w:cs="Times New Roman"/>
          <w:sz w:val="28"/>
          <w:szCs w:val="28"/>
        </w:rPr>
      </w:pPr>
      <w:r w:rsidRPr="007D633D">
        <w:rPr>
          <w:rFonts w:ascii="Times New Roman" w:hAnsi="Times New Roman" w:cs="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7D633D" w:rsidRPr="007D633D" w:rsidRDefault="007D633D" w:rsidP="007D633D">
      <w:pPr>
        <w:spacing w:after="0" w:line="240" w:lineRule="auto"/>
        <w:ind w:firstLine="708"/>
        <w:jc w:val="both"/>
        <w:rPr>
          <w:rFonts w:ascii="Times New Roman" w:hAnsi="Times New Roman" w:cs="Times New Roman"/>
          <w:sz w:val="28"/>
          <w:szCs w:val="28"/>
        </w:rPr>
      </w:pPr>
      <w:r w:rsidRPr="007D633D">
        <w:rPr>
          <w:rFonts w:ascii="Times New Roman" w:hAnsi="Times New Roman" w:cs="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D633D" w:rsidRPr="007D633D" w:rsidRDefault="007D633D" w:rsidP="007D633D">
      <w:pPr>
        <w:spacing w:after="0" w:line="240" w:lineRule="auto"/>
        <w:ind w:firstLine="708"/>
        <w:jc w:val="both"/>
        <w:rPr>
          <w:rFonts w:ascii="Times New Roman" w:hAnsi="Times New Roman" w:cs="Times New Roman"/>
          <w:sz w:val="28"/>
          <w:szCs w:val="28"/>
        </w:rPr>
      </w:pPr>
      <w:proofErr w:type="gramStart"/>
      <w:r w:rsidRPr="007D633D">
        <w:rPr>
          <w:rFonts w:ascii="Times New Roman" w:hAnsi="Times New Roman" w:cs="Times New Roman"/>
          <w:sz w:val="28"/>
          <w:szCs w:val="28"/>
        </w:rP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7D633D" w:rsidRPr="007D633D" w:rsidRDefault="007D633D" w:rsidP="007D633D">
      <w:pPr>
        <w:spacing w:after="0" w:line="240" w:lineRule="auto"/>
        <w:ind w:firstLine="708"/>
        <w:jc w:val="both"/>
        <w:rPr>
          <w:rFonts w:ascii="Times New Roman" w:hAnsi="Times New Roman" w:cs="Times New Roman"/>
          <w:sz w:val="28"/>
          <w:szCs w:val="28"/>
        </w:rPr>
      </w:pPr>
      <w:r w:rsidRPr="007D633D">
        <w:rPr>
          <w:rFonts w:ascii="Times New Roman" w:hAnsi="Times New Roman" w:cs="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w:t>
      </w:r>
      <w:proofErr w:type="spellStart"/>
      <w:r w:rsidRPr="007D633D">
        <w:rPr>
          <w:rFonts w:ascii="Times New Roman" w:hAnsi="Times New Roman" w:cs="Times New Roman"/>
          <w:sz w:val="28"/>
          <w:szCs w:val="28"/>
        </w:rPr>
        <w:t>Нижнесанибанского</w:t>
      </w:r>
      <w:proofErr w:type="spellEnd"/>
      <w:r w:rsidRPr="007D633D">
        <w:rPr>
          <w:rFonts w:ascii="Times New Roman" w:hAnsi="Times New Roman" w:cs="Times New Roman"/>
          <w:sz w:val="28"/>
          <w:szCs w:val="28"/>
        </w:rPr>
        <w:t xml:space="preserve"> сельского поселения Пригородного района Республики Северная Осетия-Алания в соответствии </w:t>
      </w:r>
      <w:proofErr w:type="gramStart"/>
      <w:r w:rsidRPr="007D633D">
        <w:rPr>
          <w:rFonts w:ascii="Times New Roman" w:hAnsi="Times New Roman" w:cs="Times New Roman"/>
          <w:sz w:val="28"/>
          <w:szCs w:val="28"/>
        </w:rPr>
        <w:t>ч</w:t>
      </w:r>
      <w:proofErr w:type="gramEnd"/>
      <w:r w:rsidRPr="007D633D">
        <w:rPr>
          <w:rFonts w:ascii="Times New Roman" w:hAnsi="Times New Roman" w:cs="Times New Roman"/>
          <w:sz w:val="28"/>
          <w:szCs w:val="28"/>
        </w:rPr>
        <w:t>.4 ст.15 Федерального закона от 06.10.2003 №131-ФЗ «Об общих принципах организации местного самоуправления в Российской Федерации»;</w:t>
      </w:r>
    </w:p>
    <w:p w:rsidR="007D633D" w:rsidRPr="007D633D" w:rsidRDefault="007D633D" w:rsidP="007D633D">
      <w:pPr>
        <w:spacing w:after="0" w:line="240" w:lineRule="auto"/>
        <w:ind w:firstLine="708"/>
        <w:jc w:val="both"/>
        <w:rPr>
          <w:rFonts w:ascii="Times New Roman" w:hAnsi="Times New Roman" w:cs="Times New Roman"/>
          <w:sz w:val="28"/>
          <w:szCs w:val="28"/>
        </w:rPr>
      </w:pPr>
      <w:r w:rsidRPr="007D633D">
        <w:rPr>
          <w:rFonts w:ascii="Times New Roman" w:hAnsi="Times New Roman" w:cs="Times New Roman"/>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7D633D" w:rsidRPr="007D633D" w:rsidRDefault="007D633D" w:rsidP="007D633D">
      <w:pPr>
        <w:spacing w:after="0" w:line="240" w:lineRule="auto"/>
        <w:ind w:firstLine="708"/>
        <w:jc w:val="both"/>
        <w:rPr>
          <w:rFonts w:ascii="Times New Roman" w:hAnsi="Times New Roman" w:cs="Times New Roman"/>
          <w:sz w:val="28"/>
          <w:szCs w:val="28"/>
        </w:rPr>
      </w:pPr>
      <w:r w:rsidRPr="007D633D">
        <w:rPr>
          <w:rFonts w:ascii="Times New Roman" w:hAnsi="Times New Roman" w:cs="Times New Roman"/>
          <w:sz w:val="28"/>
          <w:szCs w:val="28"/>
        </w:rPr>
        <w:lastRenderedPageBreak/>
        <w:t xml:space="preserve"> 7) предоставление доплаты за выслугу лет к трудовой пенсии муниципальным служащим за счет средств местного бюджета.</w:t>
      </w: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1.3</w:t>
      </w:r>
      <w:r w:rsidRPr="007D633D">
        <w:rPr>
          <w:rFonts w:ascii="Times New Roman" w:hAnsi="Times New Roman" w:cs="Times New Roman"/>
          <w:b/>
          <w:sz w:val="28"/>
          <w:szCs w:val="28"/>
        </w:rPr>
        <w:t>. Администрация поселения</w:t>
      </w:r>
      <w:r w:rsidRPr="007D633D">
        <w:rPr>
          <w:rFonts w:ascii="Times New Roman" w:hAnsi="Times New Roman" w:cs="Times New Roman"/>
          <w:sz w:val="28"/>
          <w:szCs w:val="28"/>
        </w:rPr>
        <w:t xml:space="preserve"> принимает, а </w:t>
      </w:r>
      <w:r w:rsidRPr="007D633D">
        <w:rPr>
          <w:rFonts w:ascii="Times New Roman" w:hAnsi="Times New Roman" w:cs="Times New Roman"/>
          <w:b/>
          <w:sz w:val="28"/>
          <w:szCs w:val="28"/>
        </w:rPr>
        <w:t xml:space="preserve">Администрация района </w:t>
      </w:r>
      <w:r w:rsidRPr="007D633D">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7D633D" w:rsidRPr="007D633D" w:rsidRDefault="007D633D" w:rsidP="007D633D">
      <w:pPr>
        <w:ind w:firstLine="708"/>
        <w:jc w:val="both"/>
        <w:rPr>
          <w:rFonts w:ascii="Times New Roman" w:hAnsi="Times New Roman" w:cs="Times New Roman"/>
          <w:sz w:val="28"/>
          <w:szCs w:val="28"/>
        </w:rPr>
      </w:pPr>
      <w:r w:rsidRPr="007D633D">
        <w:rPr>
          <w:rFonts w:ascii="Times New Roman" w:hAnsi="Times New Roman" w:cs="Times New Roman"/>
          <w:color w:val="444444"/>
          <w:sz w:val="28"/>
          <w:szCs w:val="28"/>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7D633D" w:rsidRPr="007D633D" w:rsidRDefault="007D633D" w:rsidP="007D633D">
      <w:pPr>
        <w:spacing w:after="0" w:line="240" w:lineRule="auto"/>
        <w:jc w:val="center"/>
        <w:rPr>
          <w:rFonts w:ascii="Times New Roman" w:hAnsi="Times New Roman" w:cs="Times New Roman"/>
          <w:b/>
          <w:sz w:val="28"/>
          <w:szCs w:val="28"/>
        </w:rPr>
      </w:pPr>
      <w:r w:rsidRPr="007D633D">
        <w:rPr>
          <w:rFonts w:ascii="Times New Roman" w:hAnsi="Times New Roman" w:cs="Times New Roman"/>
          <w:b/>
          <w:sz w:val="28"/>
          <w:szCs w:val="28"/>
        </w:rPr>
        <w:t>2. Права и обязанности Сторон</w:t>
      </w:r>
    </w:p>
    <w:p w:rsidR="007D633D" w:rsidRPr="007D633D" w:rsidRDefault="007D633D" w:rsidP="007D633D">
      <w:pPr>
        <w:spacing w:after="0" w:line="240" w:lineRule="auto"/>
        <w:jc w:val="center"/>
        <w:rPr>
          <w:rFonts w:ascii="Times New Roman" w:hAnsi="Times New Roman" w:cs="Times New Roman"/>
          <w:b/>
          <w:sz w:val="28"/>
          <w:szCs w:val="28"/>
        </w:rPr>
      </w:pPr>
    </w:p>
    <w:p w:rsidR="007D633D" w:rsidRPr="007D633D" w:rsidRDefault="007D633D" w:rsidP="007D633D">
      <w:pPr>
        <w:spacing w:line="240" w:lineRule="auto"/>
        <w:jc w:val="both"/>
        <w:rPr>
          <w:rFonts w:ascii="Times New Roman" w:hAnsi="Times New Roman" w:cs="Times New Roman"/>
          <w:sz w:val="28"/>
          <w:szCs w:val="28"/>
        </w:rPr>
      </w:pPr>
      <w:r w:rsidRPr="007D633D">
        <w:rPr>
          <w:rFonts w:ascii="Times New Roman" w:hAnsi="Times New Roman" w:cs="Times New Roman"/>
          <w:sz w:val="28"/>
          <w:szCs w:val="28"/>
        </w:rPr>
        <w:t>2.1. Администрация района имеет право:</w:t>
      </w:r>
    </w:p>
    <w:p w:rsidR="007D633D" w:rsidRPr="007D633D" w:rsidRDefault="007D633D" w:rsidP="007D633D">
      <w:pPr>
        <w:spacing w:line="240" w:lineRule="auto"/>
        <w:jc w:val="both"/>
        <w:rPr>
          <w:rFonts w:ascii="Times New Roman" w:hAnsi="Times New Roman" w:cs="Times New Roman"/>
          <w:sz w:val="28"/>
          <w:szCs w:val="28"/>
        </w:rPr>
      </w:pPr>
      <w:r w:rsidRPr="007D633D">
        <w:rPr>
          <w:rFonts w:ascii="Times New Roman" w:hAnsi="Times New Roman" w:cs="Times New Roman"/>
          <w:sz w:val="28"/>
          <w:szCs w:val="28"/>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7D633D" w:rsidRPr="007D633D" w:rsidRDefault="007D633D" w:rsidP="007D633D">
      <w:pPr>
        <w:spacing w:line="240" w:lineRule="auto"/>
        <w:jc w:val="both"/>
        <w:rPr>
          <w:rFonts w:ascii="Times New Roman" w:hAnsi="Times New Roman" w:cs="Times New Roman"/>
          <w:sz w:val="28"/>
          <w:szCs w:val="28"/>
        </w:rPr>
      </w:pPr>
      <w:r w:rsidRPr="007D633D">
        <w:rPr>
          <w:rFonts w:ascii="Times New Roman" w:hAnsi="Times New Roman" w:cs="Times New Roman"/>
          <w:sz w:val="28"/>
          <w:szCs w:val="28"/>
        </w:rPr>
        <w:t>2.1.2. Получать информацию о ходе исполнения переданных полномочий;</w:t>
      </w:r>
    </w:p>
    <w:p w:rsidR="007D633D" w:rsidRPr="007D633D" w:rsidRDefault="007D633D" w:rsidP="007D633D">
      <w:pPr>
        <w:spacing w:line="240" w:lineRule="auto"/>
        <w:jc w:val="both"/>
        <w:rPr>
          <w:rFonts w:ascii="Times New Roman" w:hAnsi="Times New Roman" w:cs="Times New Roman"/>
          <w:sz w:val="28"/>
          <w:szCs w:val="28"/>
        </w:rPr>
      </w:pPr>
      <w:r w:rsidRPr="007D633D">
        <w:rPr>
          <w:rFonts w:ascii="Times New Roman" w:hAnsi="Times New Roman" w:cs="Times New Roman"/>
          <w:sz w:val="28"/>
          <w:szCs w:val="28"/>
        </w:rPr>
        <w:t>2.1.3. Приостановить перечисление предусмотренных настоящим Соглашением межбюджетных трансфертов в случае невыполнения Администрацией села своих обязательств, уведомив Администрацию села не позднее, чем за 10 календарных дней до дня приостановления перечисления денежных средств.</w:t>
      </w:r>
    </w:p>
    <w:p w:rsidR="007D633D" w:rsidRPr="007D633D" w:rsidRDefault="007D633D" w:rsidP="007D633D">
      <w:pPr>
        <w:spacing w:line="240" w:lineRule="auto"/>
        <w:jc w:val="both"/>
        <w:rPr>
          <w:rFonts w:ascii="Times New Roman" w:hAnsi="Times New Roman" w:cs="Times New Roman"/>
          <w:sz w:val="28"/>
          <w:szCs w:val="28"/>
        </w:rPr>
      </w:pPr>
      <w:r w:rsidRPr="007D633D">
        <w:rPr>
          <w:rFonts w:ascii="Times New Roman" w:hAnsi="Times New Roman" w:cs="Times New Roman"/>
          <w:sz w:val="28"/>
          <w:szCs w:val="28"/>
        </w:rPr>
        <w:t>2.2. Администрация района обязана:</w:t>
      </w: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7D633D" w:rsidRPr="007D633D" w:rsidRDefault="007D633D" w:rsidP="007D633D">
      <w:pPr>
        <w:spacing w:line="240" w:lineRule="auto"/>
        <w:jc w:val="both"/>
        <w:rPr>
          <w:rFonts w:ascii="Times New Roman" w:hAnsi="Times New Roman" w:cs="Times New Roman"/>
          <w:sz w:val="28"/>
          <w:szCs w:val="28"/>
        </w:rPr>
      </w:pPr>
      <w:r w:rsidRPr="007D633D">
        <w:rPr>
          <w:rFonts w:ascii="Times New Roman" w:hAnsi="Times New Roman" w:cs="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7D633D" w:rsidRPr="007D633D" w:rsidRDefault="007D633D" w:rsidP="007D633D">
      <w:pPr>
        <w:spacing w:line="240" w:lineRule="auto"/>
        <w:jc w:val="both"/>
        <w:rPr>
          <w:rFonts w:ascii="Times New Roman" w:hAnsi="Times New Roman" w:cs="Times New Roman"/>
          <w:color w:val="000000"/>
          <w:sz w:val="28"/>
          <w:szCs w:val="28"/>
        </w:rPr>
      </w:pPr>
      <w:r w:rsidRPr="007D633D">
        <w:rPr>
          <w:rFonts w:ascii="Times New Roman" w:hAnsi="Times New Roman" w:cs="Times New Roman"/>
          <w:sz w:val="28"/>
          <w:szCs w:val="28"/>
        </w:rPr>
        <w:t>2.2.3. Р</w:t>
      </w:r>
      <w:r w:rsidRPr="007D633D">
        <w:rPr>
          <w:rFonts w:ascii="Times New Roman" w:hAnsi="Times New Roman" w:cs="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sidRPr="007D633D">
        <w:rPr>
          <w:rFonts w:ascii="Times New Roman" w:hAnsi="Times New Roman" w:cs="Times New Roman"/>
          <w:sz w:val="28"/>
          <w:szCs w:val="28"/>
        </w:rPr>
        <w:t>заключать дополнительные соглашения к настоящему Соглашению</w:t>
      </w:r>
      <w:r w:rsidRPr="007D633D">
        <w:rPr>
          <w:rFonts w:ascii="Times New Roman" w:hAnsi="Times New Roman" w:cs="Times New Roman"/>
          <w:color w:val="000000"/>
          <w:sz w:val="28"/>
          <w:szCs w:val="28"/>
        </w:rPr>
        <w:t>;</w:t>
      </w:r>
    </w:p>
    <w:p w:rsidR="007D633D" w:rsidRPr="007D633D" w:rsidRDefault="007D633D" w:rsidP="007D633D">
      <w:pPr>
        <w:spacing w:line="240" w:lineRule="auto"/>
        <w:jc w:val="both"/>
        <w:rPr>
          <w:rFonts w:ascii="Times New Roman" w:hAnsi="Times New Roman" w:cs="Times New Roman"/>
          <w:color w:val="000000"/>
          <w:sz w:val="28"/>
          <w:szCs w:val="28"/>
        </w:rPr>
      </w:pPr>
      <w:r w:rsidRPr="007D633D">
        <w:rPr>
          <w:rFonts w:ascii="Times New Roman" w:hAnsi="Times New Roman" w:cs="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7D633D" w:rsidRPr="007D633D" w:rsidRDefault="007D633D" w:rsidP="007D633D">
      <w:pPr>
        <w:spacing w:line="240" w:lineRule="auto"/>
        <w:jc w:val="both"/>
        <w:rPr>
          <w:rFonts w:ascii="Times New Roman" w:hAnsi="Times New Roman" w:cs="Times New Roman"/>
          <w:sz w:val="28"/>
          <w:szCs w:val="28"/>
        </w:rPr>
      </w:pPr>
      <w:r w:rsidRPr="007D633D">
        <w:rPr>
          <w:rFonts w:ascii="Times New Roman" w:hAnsi="Times New Roman" w:cs="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7D633D" w:rsidRPr="007D633D" w:rsidRDefault="007D633D" w:rsidP="007D633D">
      <w:pPr>
        <w:spacing w:line="240" w:lineRule="auto"/>
        <w:jc w:val="both"/>
        <w:rPr>
          <w:rFonts w:ascii="Times New Roman" w:hAnsi="Times New Roman" w:cs="Times New Roman"/>
          <w:sz w:val="28"/>
          <w:szCs w:val="28"/>
        </w:rPr>
      </w:pPr>
      <w:r w:rsidRPr="007D633D">
        <w:rPr>
          <w:rFonts w:ascii="Times New Roman" w:hAnsi="Times New Roman" w:cs="Times New Roman"/>
          <w:sz w:val="28"/>
          <w:szCs w:val="28"/>
        </w:rPr>
        <w:lastRenderedPageBreak/>
        <w:t>2.3. Администрация поселения имеет право:</w:t>
      </w:r>
    </w:p>
    <w:p w:rsidR="007D633D" w:rsidRPr="007D633D" w:rsidRDefault="007D633D" w:rsidP="007D633D">
      <w:pPr>
        <w:spacing w:line="240" w:lineRule="auto"/>
        <w:jc w:val="both"/>
        <w:rPr>
          <w:rFonts w:ascii="Times New Roman" w:hAnsi="Times New Roman" w:cs="Times New Roman"/>
          <w:sz w:val="28"/>
          <w:szCs w:val="28"/>
        </w:rPr>
      </w:pPr>
      <w:r w:rsidRPr="007D633D">
        <w:rPr>
          <w:rFonts w:ascii="Times New Roman" w:hAnsi="Times New Roman" w:cs="Times New Roman"/>
          <w:sz w:val="28"/>
          <w:szCs w:val="28"/>
        </w:rPr>
        <w:t>2.3.1</w:t>
      </w:r>
      <w:proofErr w:type="gramStart"/>
      <w:r w:rsidRPr="007D633D">
        <w:rPr>
          <w:rFonts w:ascii="Times New Roman" w:hAnsi="Times New Roman" w:cs="Times New Roman"/>
          <w:sz w:val="28"/>
          <w:szCs w:val="28"/>
        </w:rPr>
        <w:t xml:space="preserve"> З</w:t>
      </w:r>
      <w:proofErr w:type="gramEnd"/>
      <w:r w:rsidRPr="007D633D">
        <w:rPr>
          <w:rFonts w:ascii="Times New Roman" w:hAnsi="Times New Roman" w:cs="Times New Roman"/>
          <w:sz w:val="28"/>
          <w:szCs w:val="28"/>
        </w:rPr>
        <w:t>апрашивает в Администрации района  необходимую для осуществления переданных ей в соответствии с настоящим Соглашением полномочий информацию.</w:t>
      </w:r>
    </w:p>
    <w:p w:rsidR="007D633D" w:rsidRPr="007D633D" w:rsidRDefault="007D633D" w:rsidP="007D633D">
      <w:pPr>
        <w:spacing w:line="240" w:lineRule="auto"/>
        <w:jc w:val="both"/>
        <w:rPr>
          <w:rFonts w:ascii="Times New Roman" w:hAnsi="Times New Roman" w:cs="Times New Roman"/>
          <w:sz w:val="28"/>
          <w:szCs w:val="28"/>
        </w:rPr>
      </w:pPr>
      <w:r w:rsidRPr="007D633D">
        <w:rPr>
          <w:rFonts w:ascii="Times New Roman" w:hAnsi="Times New Roman" w:cs="Times New Roman"/>
          <w:sz w:val="28"/>
          <w:szCs w:val="28"/>
        </w:rPr>
        <w:t>2.3.2. Получать информацию о ходе исполнения переданных полномочий;</w:t>
      </w:r>
    </w:p>
    <w:p w:rsidR="007D633D" w:rsidRPr="007D633D" w:rsidRDefault="007D633D" w:rsidP="007D633D">
      <w:pPr>
        <w:spacing w:line="240" w:lineRule="auto"/>
        <w:jc w:val="both"/>
        <w:rPr>
          <w:rFonts w:ascii="Times New Roman" w:hAnsi="Times New Roman" w:cs="Times New Roman"/>
          <w:sz w:val="28"/>
          <w:szCs w:val="28"/>
        </w:rPr>
      </w:pPr>
      <w:r w:rsidRPr="007D633D">
        <w:rPr>
          <w:rFonts w:ascii="Times New Roman" w:hAnsi="Times New Roman" w:cs="Times New Roman"/>
          <w:sz w:val="28"/>
          <w:szCs w:val="28"/>
        </w:rPr>
        <w:t>2.3.3.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7D633D" w:rsidRPr="007D633D" w:rsidRDefault="007D633D" w:rsidP="007D633D">
      <w:pPr>
        <w:spacing w:line="240" w:lineRule="auto"/>
        <w:jc w:val="both"/>
        <w:rPr>
          <w:rFonts w:ascii="Times New Roman" w:hAnsi="Times New Roman" w:cs="Times New Roman"/>
          <w:sz w:val="28"/>
          <w:szCs w:val="28"/>
        </w:rPr>
      </w:pPr>
      <w:r w:rsidRPr="007D633D">
        <w:rPr>
          <w:rFonts w:ascii="Times New Roman" w:hAnsi="Times New Roman" w:cs="Times New Roman"/>
          <w:sz w:val="28"/>
          <w:szCs w:val="28"/>
        </w:rPr>
        <w:t>2.4. Администрация поселения обязана:</w:t>
      </w:r>
    </w:p>
    <w:p w:rsidR="007D633D" w:rsidRPr="007D633D" w:rsidRDefault="007D633D" w:rsidP="007D633D">
      <w:pPr>
        <w:spacing w:line="240" w:lineRule="auto"/>
        <w:jc w:val="both"/>
        <w:rPr>
          <w:rFonts w:ascii="Times New Roman" w:hAnsi="Times New Roman" w:cs="Times New Roman"/>
          <w:color w:val="000000"/>
          <w:sz w:val="28"/>
          <w:szCs w:val="28"/>
        </w:rPr>
      </w:pPr>
      <w:r w:rsidRPr="007D633D">
        <w:rPr>
          <w:rFonts w:ascii="Times New Roman" w:hAnsi="Times New Roman" w:cs="Times New Roman"/>
          <w:sz w:val="28"/>
          <w:szCs w:val="28"/>
        </w:rPr>
        <w:t>2.4.1. Р</w:t>
      </w:r>
      <w:r w:rsidRPr="007D633D">
        <w:rPr>
          <w:rFonts w:ascii="Times New Roman" w:hAnsi="Times New Roman" w:cs="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sidRPr="007D633D">
        <w:rPr>
          <w:rFonts w:ascii="Times New Roman" w:hAnsi="Times New Roman" w:cs="Times New Roman"/>
          <w:sz w:val="28"/>
          <w:szCs w:val="28"/>
        </w:rPr>
        <w:t>заключать дополнительные соглашения к настоящему Соглашению</w:t>
      </w:r>
      <w:r w:rsidRPr="007D633D">
        <w:rPr>
          <w:rFonts w:ascii="Times New Roman" w:hAnsi="Times New Roman" w:cs="Times New Roman"/>
          <w:color w:val="000000"/>
          <w:sz w:val="28"/>
          <w:szCs w:val="28"/>
        </w:rPr>
        <w:t>;</w:t>
      </w:r>
    </w:p>
    <w:p w:rsidR="007D633D" w:rsidRPr="007D633D" w:rsidRDefault="007D633D" w:rsidP="007D633D">
      <w:pPr>
        <w:spacing w:line="240" w:lineRule="auto"/>
        <w:jc w:val="both"/>
        <w:rPr>
          <w:rFonts w:ascii="Times New Roman" w:hAnsi="Times New Roman" w:cs="Times New Roman"/>
          <w:color w:val="000000"/>
          <w:sz w:val="28"/>
          <w:szCs w:val="28"/>
        </w:rPr>
      </w:pPr>
      <w:r w:rsidRPr="007D633D">
        <w:rPr>
          <w:rFonts w:ascii="Times New Roman" w:hAnsi="Times New Roman" w:cs="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7D633D" w:rsidRPr="007D633D" w:rsidRDefault="007D633D" w:rsidP="007D633D">
      <w:pPr>
        <w:spacing w:line="240" w:lineRule="auto"/>
        <w:jc w:val="both"/>
        <w:rPr>
          <w:rFonts w:ascii="Times New Roman" w:hAnsi="Times New Roman" w:cs="Times New Roman"/>
          <w:sz w:val="28"/>
          <w:szCs w:val="28"/>
        </w:rPr>
      </w:pPr>
      <w:r w:rsidRPr="007D633D">
        <w:rPr>
          <w:rFonts w:ascii="Times New Roman" w:hAnsi="Times New Roman" w:cs="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7D633D" w:rsidRPr="007D633D" w:rsidRDefault="007D633D" w:rsidP="007D633D">
      <w:pPr>
        <w:spacing w:line="240" w:lineRule="auto"/>
        <w:jc w:val="both"/>
        <w:rPr>
          <w:rFonts w:ascii="Times New Roman" w:hAnsi="Times New Roman" w:cs="Times New Roman"/>
          <w:sz w:val="28"/>
          <w:szCs w:val="28"/>
        </w:rPr>
      </w:pPr>
      <w:r w:rsidRPr="007D633D">
        <w:rPr>
          <w:rFonts w:ascii="Times New Roman" w:hAnsi="Times New Roman" w:cs="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7D633D" w:rsidRPr="007D633D" w:rsidRDefault="007D633D" w:rsidP="007D633D">
      <w:pPr>
        <w:spacing w:after="0" w:line="240" w:lineRule="auto"/>
        <w:jc w:val="center"/>
        <w:rPr>
          <w:rFonts w:ascii="Times New Roman" w:hAnsi="Times New Roman" w:cs="Times New Roman"/>
          <w:b/>
          <w:sz w:val="28"/>
          <w:szCs w:val="28"/>
        </w:rPr>
      </w:pPr>
      <w:r w:rsidRPr="007D633D">
        <w:rPr>
          <w:rFonts w:ascii="Times New Roman" w:hAnsi="Times New Roman" w:cs="Times New Roman"/>
          <w:b/>
          <w:sz w:val="28"/>
          <w:szCs w:val="28"/>
        </w:rPr>
        <w:t>3. Порядок предоставления межбюджетных трансфертов</w:t>
      </w:r>
    </w:p>
    <w:p w:rsidR="007D633D" w:rsidRPr="007D633D" w:rsidRDefault="007D633D" w:rsidP="007D633D">
      <w:pPr>
        <w:spacing w:after="0" w:line="240" w:lineRule="auto"/>
        <w:jc w:val="center"/>
        <w:rPr>
          <w:rFonts w:ascii="Times New Roman" w:hAnsi="Times New Roman" w:cs="Times New Roman"/>
          <w:b/>
          <w:sz w:val="28"/>
          <w:szCs w:val="28"/>
        </w:rPr>
      </w:pP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ab/>
        <w:t>При этом</w:t>
      </w:r>
      <w:proofErr w:type="gramStart"/>
      <w:r w:rsidRPr="007D633D">
        <w:rPr>
          <w:rFonts w:ascii="Times New Roman" w:hAnsi="Times New Roman" w:cs="Times New Roman"/>
          <w:sz w:val="28"/>
          <w:szCs w:val="28"/>
        </w:rPr>
        <w:t>,</w:t>
      </w:r>
      <w:proofErr w:type="gramEnd"/>
      <w:r w:rsidRPr="007D633D">
        <w:rPr>
          <w:rFonts w:ascii="Times New Roman" w:hAnsi="Times New Roman" w:cs="Times New Roman"/>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7D633D" w:rsidRPr="007D633D" w:rsidRDefault="007D633D" w:rsidP="007D633D">
      <w:pPr>
        <w:spacing w:after="0" w:line="240" w:lineRule="auto"/>
        <w:jc w:val="both"/>
        <w:rPr>
          <w:rFonts w:ascii="Times New Roman" w:hAnsi="Times New Roman" w:cs="Times New Roman"/>
          <w:sz w:val="28"/>
          <w:szCs w:val="28"/>
        </w:rPr>
      </w:pPr>
      <w:proofErr w:type="gramStart"/>
      <w:r w:rsidRPr="007D633D">
        <w:rPr>
          <w:rFonts w:ascii="Times New Roman" w:hAnsi="Times New Roman" w:cs="Times New Roman"/>
          <w:sz w:val="28"/>
          <w:szCs w:val="28"/>
        </w:rPr>
        <w:t xml:space="preserve">3.2.Перечисление межбюджетных трансфертов, предоставляемых из бюджета поселения в бюджет района и из бюджета района в бюджет поселения на реализацию полномочий, осуществляется в соответствии с </w:t>
      </w:r>
      <w:r w:rsidRPr="007D633D">
        <w:rPr>
          <w:rFonts w:ascii="Times New Roman" w:hAnsi="Times New Roman" w:cs="Times New Roman"/>
          <w:sz w:val="28"/>
          <w:szCs w:val="28"/>
        </w:rPr>
        <w:lastRenderedPageBreak/>
        <w:t>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roofErr w:type="gramEnd"/>
    </w:p>
    <w:p w:rsidR="007D633D" w:rsidRPr="007D633D" w:rsidRDefault="007D633D" w:rsidP="007D633D">
      <w:pPr>
        <w:spacing w:after="0" w:line="240" w:lineRule="auto"/>
        <w:jc w:val="both"/>
        <w:rPr>
          <w:rFonts w:ascii="Times New Roman" w:hAnsi="Times New Roman" w:cs="Times New Roman"/>
          <w:sz w:val="28"/>
          <w:szCs w:val="28"/>
        </w:rPr>
      </w:pPr>
    </w:p>
    <w:p w:rsidR="007D633D" w:rsidRPr="007D633D" w:rsidRDefault="007D633D" w:rsidP="007D633D">
      <w:pPr>
        <w:spacing w:after="0" w:line="240" w:lineRule="auto"/>
        <w:jc w:val="center"/>
        <w:rPr>
          <w:rFonts w:ascii="Times New Roman" w:hAnsi="Times New Roman" w:cs="Times New Roman"/>
          <w:b/>
          <w:sz w:val="28"/>
          <w:szCs w:val="28"/>
        </w:rPr>
      </w:pPr>
      <w:r w:rsidRPr="007D633D">
        <w:rPr>
          <w:rFonts w:ascii="Times New Roman" w:hAnsi="Times New Roman" w:cs="Times New Roman"/>
          <w:b/>
          <w:sz w:val="28"/>
          <w:szCs w:val="28"/>
        </w:rPr>
        <w:t>4. Финансовые санкции за неисполнение Соглашения</w:t>
      </w:r>
    </w:p>
    <w:p w:rsidR="007D633D" w:rsidRPr="007D633D" w:rsidRDefault="007D633D" w:rsidP="007D633D">
      <w:pPr>
        <w:spacing w:after="0" w:line="240" w:lineRule="auto"/>
        <w:jc w:val="center"/>
        <w:rPr>
          <w:rFonts w:ascii="Times New Roman" w:hAnsi="Times New Roman" w:cs="Times New Roman"/>
          <w:b/>
          <w:sz w:val="28"/>
          <w:szCs w:val="28"/>
        </w:rPr>
      </w:pP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4.1. </w:t>
      </w:r>
      <w:proofErr w:type="gramStart"/>
      <w:r w:rsidRPr="007D633D">
        <w:rPr>
          <w:rFonts w:ascii="Times New Roman" w:hAnsi="Times New Roman" w:cs="Times New Roman"/>
          <w:sz w:val="28"/>
          <w:szCs w:val="28"/>
        </w:rPr>
        <w:t>Межбюджетные трансферты, полученные из бюджета поселения и из бюджета района  и использованные не в целях реализации настоящего Соглашения, подлежат возврату из бюджета Администрации района  в бюджет Администрации поселения и из бюджета Администрации поселения в бюджет Администрации района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roofErr w:type="gramEnd"/>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7D633D" w:rsidRPr="007D633D" w:rsidRDefault="007D633D" w:rsidP="007D633D">
      <w:pPr>
        <w:spacing w:after="0" w:line="240" w:lineRule="auto"/>
        <w:jc w:val="both"/>
        <w:rPr>
          <w:rFonts w:ascii="Times New Roman" w:hAnsi="Times New Roman" w:cs="Times New Roman"/>
          <w:sz w:val="28"/>
          <w:szCs w:val="28"/>
        </w:rPr>
      </w:pPr>
    </w:p>
    <w:p w:rsidR="007D633D" w:rsidRPr="007D633D" w:rsidRDefault="007D633D" w:rsidP="007D633D">
      <w:pPr>
        <w:spacing w:after="0" w:line="240" w:lineRule="auto"/>
        <w:jc w:val="both"/>
        <w:rPr>
          <w:rFonts w:ascii="Times New Roman" w:hAnsi="Times New Roman" w:cs="Times New Roman"/>
          <w:b/>
          <w:sz w:val="28"/>
          <w:szCs w:val="28"/>
        </w:rPr>
      </w:pPr>
      <w:r w:rsidRPr="007D633D">
        <w:rPr>
          <w:rFonts w:ascii="Times New Roman" w:hAnsi="Times New Roman" w:cs="Times New Roman"/>
          <w:b/>
          <w:sz w:val="28"/>
          <w:szCs w:val="28"/>
        </w:rPr>
        <w:t xml:space="preserve">5. </w:t>
      </w:r>
      <w:proofErr w:type="gramStart"/>
      <w:r w:rsidRPr="007D633D">
        <w:rPr>
          <w:rFonts w:ascii="Times New Roman" w:hAnsi="Times New Roman" w:cs="Times New Roman"/>
          <w:b/>
          <w:sz w:val="28"/>
          <w:szCs w:val="28"/>
        </w:rPr>
        <w:t>Контроль за</w:t>
      </w:r>
      <w:proofErr w:type="gramEnd"/>
      <w:r w:rsidRPr="007D633D">
        <w:rPr>
          <w:rFonts w:ascii="Times New Roman" w:hAnsi="Times New Roman" w:cs="Times New Roman"/>
          <w:b/>
          <w:sz w:val="28"/>
          <w:szCs w:val="28"/>
        </w:rPr>
        <w:t xml:space="preserve"> исполнением полномочий и порядок отчетности</w:t>
      </w:r>
    </w:p>
    <w:p w:rsidR="007D633D" w:rsidRPr="007D633D" w:rsidRDefault="007D633D" w:rsidP="007D633D">
      <w:pPr>
        <w:spacing w:after="0" w:line="240" w:lineRule="auto"/>
        <w:jc w:val="both"/>
        <w:rPr>
          <w:rFonts w:ascii="Times New Roman" w:hAnsi="Times New Roman" w:cs="Times New Roman"/>
          <w:sz w:val="28"/>
          <w:szCs w:val="28"/>
        </w:rPr>
      </w:pPr>
    </w:p>
    <w:p w:rsidR="007D633D" w:rsidRPr="007D633D" w:rsidRDefault="007D633D" w:rsidP="007D633D">
      <w:pPr>
        <w:spacing w:after="0" w:line="240" w:lineRule="auto"/>
        <w:jc w:val="both"/>
        <w:rPr>
          <w:rFonts w:ascii="Times New Roman" w:hAnsi="Times New Roman" w:cs="Times New Roman"/>
          <w:bCs/>
          <w:sz w:val="28"/>
          <w:szCs w:val="28"/>
        </w:rPr>
      </w:pPr>
      <w:r w:rsidRPr="007D633D">
        <w:rPr>
          <w:rFonts w:ascii="Times New Roman" w:hAnsi="Times New Roman" w:cs="Times New Roman"/>
          <w:bCs/>
          <w:sz w:val="28"/>
          <w:szCs w:val="28"/>
        </w:rPr>
        <w:t xml:space="preserve">5.1. </w:t>
      </w:r>
      <w:proofErr w:type="gramStart"/>
      <w:r w:rsidRPr="007D633D">
        <w:rPr>
          <w:rFonts w:ascii="Times New Roman" w:hAnsi="Times New Roman" w:cs="Times New Roman"/>
          <w:bCs/>
          <w:sz w:val="28"/>
          <w:szCs w:val="28"/>
        </w:rPr>
        <w:t>Контроль за</w:t>
      </w:r>
      <w:proofErr w:type="gramEnd"/>
      <w:r w:rsidRPr="007D633D">
        <w:rPr>
          <w:rFonts w:ascii="Times New Roman" w:hAnsi="Times New Roman" w:cs="Times New Roman"/>
          <w:bCs/>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7D633D" w:rsidRPr="007D633D" w:rsidRDefault="007D633D" w:rsidP="007D633D">
      <w:pPr>
        <w:spacing w:after="0" w:line="240" w:lineRule="auto"/>
        <w:jc w:val="both"/>
        <w:rPr>
          <w:rFonts w:ascii="Times New Roman" w:hAnsi="Times New Roman" w:cs="Times New Roman"/>
          <w:bCs/>
          <w:sz w:val="28"/>
          <w:szCs w:val="28"/>
        </w:rPr>
      </w:pPr>
      <w:r w:rsidRPr="007D633D">
        <w:rPr>
          <w:rFonts w:ascii="Times New Roman" w:hAnsi="Times New Roman" w:cs="Times New Roman"/>
          <w:bCs/>
          <w:sz w:val="28"/>
          <w:szCs w:val="28"/>
        </w:rPr>
        <w:t xml:space="preserve">5.2. </w:t>
      </w:r>
      <w:proofErr w:type="gramStart"/>
      <w:r w:rsidRPr="007D633D">
        <w:rPr>
          <w:rFonts w:ascii="Times New Roman" w:hAnsi="Times New Roman" w:cs="Times New Roman"/>
          <w:bCs/>
          <w:sz w:val="28"/>
          <w:szCs w:val="28"/>
        </w:rPr>
        <w:t>Контроль за</w:t>
      </w:r>
      <w:proofErr w:type="gramEnd"/>
      <w:r w:rsidRPr="007D633D">
        <w:rPr>
          <w:rFonts w:ascii="Times New Roman" w:hAnsi="Times New Roman" w:cs="Times New Roman"/>
          <w:bCs/>
          <w:sz w:val="28"/>
          <w:szCs w:val="28"/>
        </w:rPr>
        <w:t xml:space="preserve"> исполнением Администрацией поселения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(межбюджетных трансфертов).</w:t>
      </w:r>
    </w:p>
    <w:p w:rsidR="007D633D" w:rsidRPr="007D633D" w:rsidRDefault="007D633D" w:rsidP="007D633D">
      <w:pPr>
        <w:spacing w:after="0" w:line="240" w:lineRule="auto"/>
        <w:jc w:val="both"/>
        <w:rPr>
          <w:rFonts w:ascii="Times New Roman" w:hAnsi="Times New Roman" w:cs="Times New Roman"/>
          <w:sz w:val="28"/>
          <w:szCs w:val="28"/>
        </w:rPr>
      </w:pPr>
    </w:p>
    <w:p w:rsidR="007D633D" w:rsidRPr="007D633D" w:rsidRDefault="007D633D" w:rsidP="007D633D">
      <w:pPr>
        <w:spacing w:after="0" w:line="240" w:lineRule="auto"/>
        <w:jc w:val="both"/>
        <w:rPr>
          <w:rFonts w:ascii="Times New Roman" w:hAnsi="Times New Roman" w:cs="Times New Roman"/>
          <w:sz w:val="28"/>
          <w:szCs w:val="28"/>
        </w:rPr>
      </w:pPr>
    </w:p>
    <w:p w:rsidR="007D633D" w:rsidRPr="007D633D" w:rsidRDefault="007D633D" w:rsidP="007D633D">
      <w:pPr>
        <w:spacing w:after="0" w:line="240" w:lineRule="auto"/>
        <w:jc w:val="center"/>
        <w:rPr>
          <w:rFonts w:ascii="Times New Roman" w:hAnsi="Times New Roman" w:cs="Times New Roman"/>
          <w:b/>
          <w:sz w:val="28"/>
          <w:szCs w:val="28"/>
        </w:rPr>
      </w:pPr>
      <w:r w:rsidRPr="007D633D">
        <w:rPr>
          <w:rFonts w:ascii="Times New Roman" w:hAnsi="Times New Roman" w:cs="Times New Roman"/>
          <w:b/>
          <w:sz w:val="28"/>
          <w:szCs w:val="28"/>
        </w:rPr>
        <w:t>6. Ответственность сторон за невыполнение, либо ненадлежащее выполнение условий  Соглашения</w:t>
      </w:r>
    </w:p>
    <w:p w:rsidR="007D633D" w:rsidRPr="007D633D" w:rsidRDefault="007D633D" w:rsidP="007D633D">
      <w:pPr>
        <w:spacing w:after="0" w:line="240" w:lineRule="auto"/>
        <w:jc w:val="center"/>
        <w:rPr>
          <w:rFonts w:ascii="Times New Roman" w:hAnsi="Times New Roman" w:cs="Times New Roman"/>
          <w:sz w:val="28"/>
          <w:szCs w:val="28"/>
        </w:rPr>
      </w:pPr>
    </w:p>
    <w:p w:rsidR="007D633D" w:rsidRPr="007D633D" w:rsidRDefault="007D633D" w:rsidP="007D633D">
      <w:pPr>
        <w:spacing w:after="0" w:line="240" w:lineRule="auto"/>
        <w:jc w:val="center"/>
        <w:rPr>
          <w:rFonts w:ascii="Times New Roman" w:hAnsi="Times New Roman" w:cs="Times New Roman"/>
          <w:sz w:val="28"/>
          <w:szCs w:val="28"/>
        </w:rPr>
      </w:pP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lastRenderedPageBreak/>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sidRPr="007D633D">
        <w:rPr>
          <w:rFonts w:ascii="Times New Roman" w:hAnsi="Times New Roman" w:cs="Times New Roman"/>
          <w:sz w:val="28"/>
          <w:szCs w:val="28"/>
        </w:rPr>
        <w:t>дневный</w:t>
      </w:r>
      <w:proofErr w:type="spellEnd"/>
      <w:r w:rsidRPr="007D633D">
        <w:rPr>
          <w:rFonts w:ascii="Times New Roman" w:hAnsi="Times New Roman" w:cs="Times New Roman"/>
          <w:sz w:val="28"/>
          <w:szCs w:val="28"/>
        </w:rPr>
        <w:t xml:space="preserve"> срок с момента подписания Соглашения о расторжении или письменного уведомления о расторжении Соглашения.</w:t>
      </w: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 xml:space="preserve">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sidRPr="007D633D">
        <w:rPr>
          <w:rFonts w:ascii="Times New Roman" w:hAnsi="Times New Roman" w:cs="Times New Roman"/>
          <w:sz w:val="28"/>
          <w:szCs w:val="28"/>
        </w:rPr>
        <w:t>дневный</w:t>
      </w:r>
      <w:proofErr w:type="spellEnd"/>
      <w:r w:rsidRPr="007D633D">
        <w:rPr>
          <w:rFonts w:ascii="Times New Roman" w:hAnsi="Times New Roman" w:cs="Times New Roman"/>
          <w:sz w:val="28"/>
          <w:szCs w:val="28"/>
        </w:rPr>
        <w:t xml:space="preserve"> срок с момента подписания Соглашения о расторжении или письменного уведомления о расторжении Соглашения.</w:t>
      </w: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7D633D" w:rsidRPr="007D633D" w:rsidRDefault="007D633D" w:rsidP="007D633D">
      <w:pPr>
        <w:spacing w:after="0" w:line="240" w:lineRule="auto"/>
        <w:jc w:val="both"/>
        <w:rPr>
          <w:rFonts w:ascii="Times New Roman" w:hAnsi="Times New Roman" w:cs="Times New Roman"/>
          <w:sz w:val="28"/>
          <w:szCs w:val="28"/>
        </w:rPr>
      </w:pPr>
    </w:p>
    <w:p w:rsidR="007D633D" w:rsidRPr="007D633D" w:rsidRDefault="007D633D" w:rsidP="007D633D">
      <w:pPr>
        <w:spacing w:after="0" w:line="240" w:lineRule="auto"/>
        <w:jc w:val="both"/>
        <w:rPr>
          <w:rFonts w:ascii="Times New Roman" w:hAnsi="Times New Roman" w:cs="Times New Roman"/>
          <w:b/>
          <w:sz w:val="28"/>
          <w:szCs w:val="28"/>
        </w:rPr>
      </w:pPr>
      <w:r w:rsidRPr="007D633D">
        <w:rPr>
          <w:rFonts w:ascii="Times New Roman" w:hAnsi="Times New Roman" w:cs="Times New Roman"/>
          <w:b/>
          <w:sz w:val="28"/>
          <w:szCs w:val="28"/>
        </w:rPr>
        <w:t>7.Срок действия</w:t>
      </w:r>
    </w:p>
    <w:p w:rsidR="007D633D" w:rsidRPr="007D633D" w:rsidRDefault="007D633D" w:rsidP="007D633D">
      <w:pPr>
        <w:spacing w:after="0" w:line="240" w:lineRule="auto"/>
        <w:jc w:val="both"/>
        <w:rPr>
          <w:rFonts w:ascii="Times New Roman" w:hAnsi="Times New Roman" w:cs="Times New Roman"/>
          <w:b/>
          <w:sz w:val="28"/>
          <w:szCs w:val="28"/>
        </w:rPr>
      </w:pP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7.1. Настоящее Соглашение заключено на срок 1 год и вступает в силу с момента подписания.</w:t>
      </w:r>
    </w:p>
    <w:p w:rsidR="007D633D" w:rsidRPr="007D633D" w:rsidRDefault="007D633D" w:rsidP="007D633D">
      <w:pPr>
        <w:spacing w:after="0" w:line="240" w:lineRule="auto"/>
        <w:jc w:val="both"/>
        <w:rPr>
          <w:rFonts w:ascii="Times New Roman" w:hAnsi="Times New Roman" w:cs="Times New Roman"/>
          <w:sz w:val="28"/>
          <w:szCs w:val="28"/>
        </w:rPr>
      </w:pPr>
    </w:p>
    <w:p w:rsidR="007D633D" w:rsidRPr="007D633D" w:rsidRDefault="007D633D" w:rsidP="007D633D">
      <w:pPr>
        <w:spacing w:after="0" w:line="240" w:lineRule="auto"/>
        <w:jc w:val="both"/>
        <w:rPr>
          <w:rFonts w:ascii="Times New Roman" w:hAnsi="Times New Roman" w:cs="Times New Roman"/>
          <w:sz w:val="28"/>
          <w:szCs w:val="28"/>
        </w:rPr>
      </w:pPr>
    </w:p>
    <w:p w:rsidR="007D633D" w:rsidRPr="007D633D" w:rsidRDefault="007D633D" w:rsidP="007D633D">
      <w:pPr>
        <w:spacing w:after="0" w:line="240" w:lineRule="auto"/>
        <w:ind w:firstLine="709"/>
        <w:jc w:val="center"/>
        <w:rPr>
          <w:rFonts w:ascii="Times New Roman" w:hAnsi="Times New Roman" w:cs="Times New Roman"/>
          <w:b/>
          <w:sz w:val="28"/>
          <w:szCs w:val="28"/>
        </w:rPr>
      </w:pPr>
      <w:r w:rsidRPr="007D633D">
        <w:rPr>
          <w:rFonts w:ascii="Times New Roman" w:hAnsi="Times New Roman" w:cs="Times New Roman"/>
          <w:b/>
          <w:sz w:val="28"/>
          <w:szCs w:val="28"/>
        </w:rPr>
        <w:t>8. Основания и порядок изменения</w:t>
      </w:r>
    </w:p>
    <w:p w:rsidR="007D633D" w:rsidRPr="007D633D" w:rsidRDefault="007D633D" w:rsidP="007D633D">
      <w:pPr>
        <w:spacing w:after="0" w:line="240" w:lineRule="auto"/>
        <w:ind w:firstLine="709"/>
        <w:jc w:val="center"/>
        <w:rPr>
          <w:rFonts w:ascii="Times New Roman" w:hAnsi="Times New Roman" w:cs="Times New Roman"/>
          <w:b/>
          <w:sz w:val="28"/>
          <w:szCs w:val="28"/>
        </w:rPr>
      </w:pPr>
      <w:r w:rsidRPr="007D633D">
        <w:rPr>
          <w:rFonts w:ascii="Times New Roman" w:hAnsi="Times New Roman" w:cs="Times New Roman"/>
          <w:b/>
          <w:sz w:val="28"/>
          <w:szCs w:val="28"/>
        </w:rPr>
        <w:t>и расторжения Соглашения, досрочное прекращение Соглашения</w:t>
      </w:r>
    </w:p>
    <w:p w:rsidR="007D633D" w:rsidRPr="007D633D" w:rsidRDefault="007D633D" w:rsidP="007D633D">
      <w:pPr>
        <w:spacing w:after="0" w:line="240" w:lineRule="auto"/>
        <w:ind w:firstLine="709"/>
        <w:jc w:val="center"/>
        <w:rPr>
          <w:rFonts w:ascii="Times New Roman" w:hAnsi="Times New Roman" w:cs="Times New Roman"/>
          <w:b/>
          <w:sz w:val="28"/>
          <w:szCs w:val="28"/>
        </w:rPr>
      </w:pPr>
    </w:p>
    <w:p w:rsidR="007D633D" w:rsidRPr="007D633D" w:rsidRDefault="007D633D" w:rsidP="007D633D">
      <w:pPr>
        <w:spacing w:after="0" w:line="240" w:lineRule="auto"/>
        <w:ind w:firstLine="709"/>
        <w:jc w:val="center"/>
        <w:rPr>
          <w:rFonts w:ascii="Times New Roman" w:hAnsi="Times New Roman" w:cs="Times New Roman"/>
          <w:b/>
          <w:sz w:val="28"/>
          <w:szCs w:val="28"/>
        </w:rPr>
      </w:pP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7D633D" w:rsidRPr="007D633D" w:rsidRDefault="007D633D" w:rsidP="007D633D">
      <w:pPr>
        <w:pStyle w:val="Style2"/>
        <w:widowControl/>
        <w:tabs>
          <w:tab w:val="left" w:pos="686"/>
        </w:tabs>
        <w:spacing w:line="240" w:lineRule="auto"/>
        <w:ind w:firstLine="0"/>
        <w:rPr>
          <w:rStyle w:val="FontStyle20"/>
          <w:sz w:val="28"/>
          <w:szCs w:val="28"/>
        </w:rPr>
      </w:pPr>
      <w:r w:rsidRPr="007D633D">
        <w:rPr>
          <w:sz w:val="28"/>
          <w:szCs w:val="28"/>
        </w:rPr>
        <w:lastRenderedPageBreak/>
        <w:t xml:space="preserve">8.3. </w:t>
      </w:r>
      <w:r w:rsidRPr="007D633D">
        <w:rPr>
          <w:rStyle w:val="FontStyle20"/>
          <w:sz w:val="28"/>
          <w:szCs w:val="28"/>
        </w:rPr>
        <w:t>Действие настоящего Соглашения может быть прекращено досрочно в одностороннем порядке в случае:</w:t>
      </w:r>
    </w:p>
    <w:p w:rsidR="007D633D" w:rsidRPr="007D633D" w:rsidRDefault="007D633D" w:rsidP="007D633D">
      <w:pPr>
        <w:pStyle w:val="Style2"/>
        <w:widowControl/>
        <w:numPr>
          <w:ilvl w:val="0"/>
          <w:numId w:val="2"/>
        </w:numPr>
        <w:tabs>
          <w:tab w:val="left" w:pos="710"/>
        </w:tabs>
        <w:spacing w:before="19" w:line="240" w:lineRule="auto"/>
        <w:ind w:left="0" w:firstLine="709"/>
        <w:rPr>
          <w:rStyle w:val="FontStyle20"/>
          <w:sz w:val="28"/>
          <w:szCs w:val="28"/>
        </w:rPr>
      </w:pPr>
      <w:r w:rsidRPr="007D633D">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7D633D" w:rsidRPr="007D633D" w:rsidRDefault="007D633D" w:rsidP="007D633D">
      <w:pPr>
        <w:pStyle w:val="Style2"/>
        <w:widowControl/>
        <w:numPr>
          <w:ilvl w:val="0"/>
          <w:numId w:val="2"/>
        </w:numPr>
        <w:tabs>
          <w:tab w:val="left" w:pos="710"/>
        </w:tabs>
        <w:spacing w:before="24" w:line="240" w:lineRule="auto"/>
        <w:ind w:left="0" w:firstLine="709"/>
        <w:rPr>
          <w:rStyle w:val="FontStyle20"/>
          <w:sz w:val="28"/>
          <w:szCs w:val="28"/>
        </w:rPr>
      </w:pPr>
      <w:r w:rsidRPr="007D633D">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7D633D" w:rsidRPr="007D633D" w:rsidRDefault="007D633D" w:rsidP="007D633D">
      <w:pPr>
        <w:pStyle w:val="Style2"/>
        <w:widowControl/>
        <w:numPr>
          <w:ilvl w:val="0"/>
          <w:numId w:val="2"/>
        </w:numPr>
        <w:tabs>
          <w:tab w:val="left" w:pos="710"/>
        </w:tabs>
        <w:spacing w:before="19" w:line="240" w:lineRule="auto"/>
        <w:ind w:left="0" w:firstLine="709"/>
        <w:rPr>
          <w:rStyle w:val="FontStyle20"/>
          <w:sz w:val="28"/>
          <w:szCs w:val="28"/>
        </w:rPr>
      </w:pPr>
      <w:r w:rsidRPr="007D633D">
        <w:rPr>
          <w:rStyle w:val="FontStyle20"/>
          <w:sz w:val="28"/>
          <w:szCs w:val="28"/>
        </w:rPr>
        <w:t xml:space="preserve">если осуществление полномочий становится невозможным, либо при сложившихся условиях </w:t>
      </w:r>
      <w:r w:rsidRPr="007D633D">
        <w:rPr>
          <w:rStyle w:val="FontStyle13"/>
          <w:sz w:val="28"/>
          <w:szCs w:val="28"/>
        </w:rPr>
        <w:t xml:space="preserve">эти </w:t>
      </w:r>
      <w:r w:rsidRPr="007D633D">
        <w:rPr>
          <w:rStyle w:val="FontStyle20"/>
          <w:sz w:val="28"/>
          <w:szCs w:val="28"/>
        </w:rPr>
        <w:t>полномочия могут быть наиболее эффективно осуществлены Администрацией поселения самостоятельно.</w:t>
      </w: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sidRPr="007D633D">
        <w:rPr>
          <w:rFonts w:ascii="Times New Roman" w:hAnsi="Times New Roman" w:cs="Times New Roman"/>
          <w:sz w:val="28"/>
          <w:szCs w:val="28"/>
        </w:rPr>
        <w:t>с даты получения</w:t>
      </w:r>
      <w:proofErr w:type="gramEnd"/>
      <w:r w:rsidRPr="007D633D">
        <w:rPr>
          <w:rFonts w:ascii="Times New Roman" w:hAnsi="Times New Roman" w:cs="Times New Roman"/>
          <w:sz w:val="28"/>
          <w:szCs w:val="28"/>
        </w:rPr>
        <w:t xml:space="preserve"> указанного уведомления.</w:t>
      </w: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 xml:space="preserve">8.7.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7D633D" w:rsidRPr="007D633D" w:rsidRDefault="007D633D" w:rsidP="007D633D">
      <w:pPr>
        <w:spacing w:after="0" w:line="240" w:lineRule="auto"/>
        <w:jc w:val="both"/>
        <w:rPr>
          <w:rFonts w:ascii="Times New Roman" w:hAnsi="Times New Roman" w:cs="Times New Roman"/>
          <w:sz w:val="28"/>
          <w:szCs w:val="28"/>
        </w:rPr>
      </w:pPr>
    </w:p>
    <w:p w:rsidR="007D633D" w:rsidRPr="007D633D" w:rsidRDefault="007D633D" w:rsidP="007D633D">
      <w:pPr>
        <w:spacing w:after="0" w:line="240" w:lineRule="auto"/>
        <w:jc w:val="center"/>
        <w:rPr>
          <w:rFonts w:ascii="Times New Roman" w:hAnsi="Times New Roman" w:cs="Times New Roman"/>
          <w:b/>
          <w:sz w:val="28"/>
          <w:szCs w:val="28"/>
        </w:rPr>
      </w:pPr>
      <w:r w:rsidRPr="007D633D">
        <w:rPr>
          <w:rFonts w:ascii="Times New Roman" w:hAnsi="Times New Roman" w:cs="Times New Roman"/>
          <w:b/>
          <w:sz w:val="28"/>
          <w:szCs w:val="28"/>
        </w:rPr>
        <w:t>9.Заключительные положения</w:t>
      </w:r>
    </w:p>
    <w:p w:rsidR="007D633D" w:rsidRPr="007D633D" w:rsidRDefault="007D633D" w:rsidP="007D633D">
      <w:pPr>
        <w:spacing w:after="0" w:line="240" w:lineRule="auto"/>
        <w:jc w:val="center"/>
        <w:rPr>
          <w:rFonts w:ascii="Times New Roman" w:hAnsi="Times New Roman" w:cs="Times New Roman"/>
          <w:b/>
          <w:sz w:val="28"/>
          <w:szCs w:val="28"/>
        </w:rPr>
      </w:pP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7D633D" w:rsidRPr="007D633D" w:rsidRDefault="007D633D" w:rsidP="007D633D">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7D633D" w:rsidRPr="007D633D" w:rsidRDefault="007D633D" w:rsidP="007D633D">
      <w:pPr>
        <w:spacing w:after="0" w:line="240" w:lineRule="auto"/>
        <w:jc w:val="center"/>
        <w:rPr>
          <w:rFonts w:ascii="Times New Roman" w:hAnsi="Times New Roman" w:cs="Times New Roman"/>
          <w:sz w:val="28"/>
          <w:szCs w:val="28"/>
        </w:rPr>
      </w:pPr>
    </w:p>
    <w:p w:rsidR="007D633D" w:rsidRPr="007D633D" w:rsidRDefault="007D633D" w:rsidP="007D633D">
      <w:pPr>
        <w:spacing w:after="0" w:line="240" w:lineRule="auto"/>
        <w:jc w:val="center"/>
        <w:rPr>
          <w:rFonts w:ascii="Times New Roman" w:hAnsi="Times New Roman" w:cs="Times New Roman"/>
          <w:sz w:val="28"/>
          <w:szCs w:val="28"/>
        </w:rPr>
      </w:pPr>
    </w:p>
    <w:p w:rsidR="007D633D" w:rsidRPr="007D633D" w:rsidRDefault="007D633D" w:rsidP="007D633D">
      <w:pPr>
        <w:spacing w:after="0" w:line="240" w:lineRule="auto"/>
        <w:jc w:val="center"/>
        <w:rPr>
          <w:rFonts w:ascii="Times New Roman" w:hAnsi="Times New Roman" w:cs="Times New Roman"/>
          <w:b/>
          <w:sz w:val="28"/>
          <w:szCs w:val="28"/>
        </w:rPr>
      </w:pPr>
      <w:r w:rsidRPr="007D633D">
        <w:rPr>
          <w:rFonts w:ascii="Times New Roman" w:hAnsi="Times New Roman" w:cs="Times New Roman"/>
          <w:b/>
          <w:sz w:val="28"/>
          <w:szCs w:val="28"/>
        </w:rPr>
        <w:t>10.Реквизиты и подписи Сторон</w:t>
      </w:r>
    </w:p>
    <w:p w:rsidR="007D633D" w:rsidRPr="007D633D" w:rsidRDefault="007D633D" w:rsidP="007D633D">
      <w:pPr>
        <w:spacing w:after="0" w:line="240" w:lineRule="auto"/>
        <w:jc w:val="both"/>
        <w:rPr>
          <w:rFonts w:ascii="Times New Roman" w:hAnsi="Times New Roman" w:cs="Times New Roman"/>
          <w:sz w:val="28"/>
          <w:szCs w:val="28"/>
        </w:rPr>
      </w:pPr>
    </w:p>
    <w:p w:rsidR="007D633D" w:rsidRPr="007D633D" w:rsidRDefault="007D633D" w:rsidP="007D633D">
      <w:pPr>
        <w:spacing w:after="0" w:line="240" w:lineRule="auto"/>
        <w:jc w:val="both"/>
        <w:rPr>
          <w:rFonts w:ascii="Times New Roman" w:hAnsi="Times New Roman" w:cs="Times New Roman"/>
          <w:sz w:val="28"/>
          <w:szCs w:val="28"/>
        </w:rPr>
      </w:pPr>
    </w:p>
    <w:tbl>
      <w:tblPr>
        <w:tblW w:w="966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70"/>
        <w:gridCol w:w="4696"/>
      </w:tblGrid>
      <w:tr w:rsidR="007D633D" w:rsidRPr="007D633D" w:rsidTr="006A4325">
        <w:tc>
          <w:tcPr>
            <w:tcW w:w="4970" w:type="dxa"/>
          </w:tcPr>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lastRenderedPageBreak/>
              <w:t>Администрация </w:t>
            </w:r>
            <w:proofErr w:type="spellStart"/>
            <w:r w:rsidRPr="007D633D">
              <w:rPr>
                <w:rFonts w:ascii="Times New Roman" w:hAnsi="Times New Roman" w:cs="Times New Roman"/>
                <w:sz w:val="28"/>
                <w:szCs w:val="28"/>
              </w:rPr>
              <w:t>Нижнесанибанского</w:t>
            </w:r>
            <w:proofErr w:type="spellEnd"/>
            <w:r w:rsidRPr="007D633D">
              <w:rPr>
                <w:rFonts w:ascii="Times New Roman" w:hAnsi="Times New Roman" w:cs="Times New Roman"/>
                <w:sz w:val="28"/>
                <w:szCs w:val="28"/>
              </w:rPr>
              <w:t xml:space="preserve"> сельского поселения Пригородного муниципального  района </w:t>
            </w:r>
          </w:p>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РСО-Алания</w:t>
            </w:r>
          </w:p>
        </w:tc>
        <w:tc>
          <w:tcPr>
            <w:tcW w:w="4696" w:type="dxa"/>
          </w:tcPr>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Администрация местного самоуправления  Пригородного муниципального района РСО-Алания</w:t>
            </w:r>
          </w:p>
        </w:tc>
      </w:tr>
      <w:tr w:rsidR="007D633D" w:rsidRPr="007D633D" w:rsidTr="006A4325">
        <w:tc>
          <w:tcPr>
            <w:tcW w:w="4970" w:type="dxa"/>
          </w:tcPr>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363124, РСО-Алания</w:t>
            </w:r>
            <w:proofErr w:type="gramStart"/>
            <w:r w:rsidRPr="007D633D">
              <w:rPr>
                <w:rFonts w:ascii="Times New Roman" w:hAnsi="Times New Roman" w:cs="Times New Roman"/>
                <w:sz w:val="28"/>
                <w:szCs w:val="28"/>
              </w:rPr>
              <w:t xml:space="preserve"> ,</w:t>
            </w:r>
            <w:proofErr w:type="gramEnd"/>
            <w:r w:rsidRPr="007D633D">
              <w:rPr>
                <w:rFonts w:ascii="Times New Roman" w:hAnsi="Times New Roman" w:cs="Times New Roman"/>
                <w:sz w:val="28"/>
                <w:szCs w:val="28"/>
              </w:rPr>
              <w:t xml:space="preserve"> Пригородный район,с.Н.Саниба,ул.Т.К.Агузарова,125 </w:t>
            </w:r>
          </w:p>
        </w:tc>
        <w:tc>
          <w:tcPr>
            <w:tcW w:w="4696" w:type="dxa"/>
          </w:tcPr>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363131, РСО-Алания, Пригородный район, с</w:t>
            </w:r>
            <w:proofErr w:type="gramStart"/>
            <w:r w:rsidRPr="007D633D">
              <w:rPr>
                <w:rFonts w:ascii="Times New Roman" w:hAnsi="Times New Roman" w:cs="Times New Roman"/>
                <w:sz w:val="28"/>
                <w:szCs w:val="28"/>
              </w:rPr>
              <w:t>.О</w:t>
            </w:r>
            <w:proofErr w:type="gramEnd"/>
            <w:r w:rsidRPr="007D633D">
              <w:rPr>
                <w:rFonts w:ascii="Times New Roman" w:hAnsi="Times New Roman" w:cs="Times New Roman"/>
                <w:sz w:val="28"/>
                <w:szCs w:val="28"/>
              </w:rPr>
              <w:t xml:space="preserve">ктябрьское, </w:t>
            </w:r>
            <w:proofErr w:type="spellStart"/>
            <w:r w:rsidRPr="007D633D">
              <w:rPr>
                <w:rFonts w:ascii="Times New Roman" w:hAnsi="Times New Roman" w:cs="Times New Roman"/>
                <w:sz w:val="28"/>
                <w:szCs w:val="28"/>
              </w:rPr>
              <w:t>ул.П.Тедеева</w:t>
            </w:r>
            <w:proofErr w:type="spellEnd"/>
            <w:r w:rsidRPr="007D633D">
              <w:rPr>
                <w:rFonts w:ascii="Times New Roman" w:hAnsi="Times New Roman" w:cs="Times New Roman"/>
                <w:sz w:val="28"/>
                <w:szCs w:val="28"/>
              </w:rPr>
              <w:t>, 129</w:t>
            </w:r>
          </w:p>
        </w:tc>
      </w:tr>
      <w:tr w:rsidR="007D633D" w:rsidRPr="007D633D" w:rsidTr="006A4325">
        <w:tc>
          <w:tcPr>
            <w:tcW w:w="4970" w:type="dxa"/>
          </w:tcPr>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 xml:space="preserve">ИНН  1512008050                      </w:t>
            </w:r>
          </w:p>
        </w:tc>
        <w:tc>
          <w:tcPr>
            <w:tcW w:w="4696" w:type="dxa"/>
          </w:tcPr>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ИНН 1512004507</w:t>
            </w:r>
          </w:p>
        </w:tc>
      </w:tr>
      <w:tr w:rsidR="007D633D" w:rsidRPr="007D633D" w:rsidTr="006A4325">
        <w:tc>
          <w:tcPr>
            <w:tcW w:w="4970" w:type="dxa"/>
          </w:tcPr>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 xml:space="preserve">КПП  151201001     </w:t>
            </w:r>
          </w:p>
        </w:tc>
        <w:tc>
          <w:tcPr>
            <w:tcW w:w="4696" w:type="dxa"/>
          </w:tcPr>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КПП 151201001</w:t>
            </w:r>
          </w:p>
        </w:tc>
      </w:tr>
      <w:tr w:rsidR="007D633D" w:rsidRPr="007D633D" w:rsidTr="006A4325">
        <w:tc>
          <w:tcPr>
            <w:tcW w:w="4970" w:type="dxa"/>
          </w:tcPr>
          <w:p w:rsidR="007D633D" w:rsidRPr="007D633D" w:rsidRDefault="007D633D" w:rsidP="006A4325">
            <w:pPr>
              <w:spacing w:after="0" w:line="240" w:lineRule="auto"/>
              <w:jc w:val="both"/>
              <w:rPr>
                <w:rFonts w:ascii="Times New Roman" w:hAnsi="Times New Roman" w:cs="Times New Roman"/>
                <w:sz w:val="28"/>
                <w:szCs w:val="28"/>
              </w:rPr>
            </w:pPr>
            <w:proofErr w:type="spellStart"/>
            <w:proofErr w:type="gramStart"/>
            <w:r w:rsidRPr="007D633D">
              <w:rPr>
                <w:rFonts w:ascii="Times New Roman" w:hAnsi="Times New Roman" w:cs="Times New Roman"/>
                <w:sz w:val="28"/>
                <w:szCs w:val="28"/>
              </w:rPr>
              <w:t>р</w:t>
            </w:r>
            <w:proofErr w:type="spellEnd"/>
            <w:proofErr w:type="gramEnd"/>
            <w:r w:rsidRPr="007D633D">
              <w:rPr>
                <w:rFonts w:ascii="Times New Roman" w:hAnsi="Times New Roman" w:cs="Times New Roman"/>
                <w:sz w:val="28"/>
                <w:szCs w:val="28"/>
              </w:rPr>
              <w:t>/</w:t>
            </w:r>
            <w:proofErr w:type="spellStart"/>
            <w:r w:rsidRPr="007D633D">
              <w:rPr>
                <w:rFonts w:ascii="Times New Roman" w:hAnsi="Times New Roman" w:cs="Times New Roman"/>
                <w:sz w:val="28"/>
                <w:szCs w:val="28"/>
              </w:rPr>
              <w:t>сч</w:t>
            </w:r>
            <w:proofErr w:type="spellEnd"/>
            <w:r w:rsidRPr="007D633D">
              <w:rPr>
                <w:rFonts w:ascii="Times New Roman" w:hAnsi="Times New Roman" w:cs="Times New Roman"/>
                <w:sz w:val="28"/>
                <w:szCs w:val="28"/>
              </w:rPr>
              <w:t xml:space="preserve">   03231643906404601000     </w:t>
            </w:r>
          </w:p>
        </w:tc>
        <w:tc>
          <w:tcPr>
            <w:tcW w:w="4696" w:type="dxa"/>
          </w:tcPr>
          <w:p w:rsidR="007D633D" w:rsidRPr="007D633D" w:rsidRDefault="007D633D" w:rsidP="006A4325">
            <w:pPr>
              <w:spacing w:after="0" w:line="240" w:lineRule="auto"/>
              <w:jc w:val="both"/>
              <w:rPr>
                <w:rFonts w:ascii="Times New Roman" w:hAnsi="Times New Roman" w:cs="Times New Roman"/>
                <w:sz w:val="28"/>
                <w:szCs w:val="28"/>
              </w:rPr>
            </w:pPr>
            <w:proofErr w:type="spellStart"/>
            <w:proofErr w:type="gramStart"/>
            <w:r w:rsidRPr="007D633D">
              <w:rPr>
                <w:rFonts w:ascii="Times New Roman" w:hAnsi="Times New Roman" w:cs="Times New Roman"/>
                <w:sz w:val="28"/>
                <w:szCs w:val="28"/>
              </w:rPr>
              <w:t>р</w:t>
            </w:r>
            <w:proofErr w:type="spellEnd"/>
            <w:proofErr w:type="gramEnd"/>
            <w:r w:rsidRPr="007D633D">
              <w:rPr>
                <w:rFonts w:ascii="Times New Roman" w:hAnsi="Times New Roman" w:cs="Times New Roman"/>
                <w:sz w:val="28"/>
                <w:szCs w:val="28"/>
              </w:rPr>
              <w:t>/</w:t>
            </w:r>
            <w:proofErr w:type="spellStart"/>
            <w:r w:rsidRPr="007D633D">
              <w:rPr>
                <w:rFonts w:ascii="Times New Roman" w:hAnsi="Times New Roman" w:cs="Times New Roman"/>
                <w:sz w:val="28"/>
                <w:szCs w:val="28"/>
              </w:rPr>
              <w:t>сч</w:t>
            </w:r>
            <w:proofErr w:type="spellEnd"/>
            <w:r w:rsidRPr="007D633D">
              <w:rPr>
                <w:rFonts w:ascii="Times New Roman" w:hAnsi="Times New Roman" w:cs="Times New Roman"/>
                <w:sz w:val="28"/>
                <w:szCs w:val="28"/>
              </w:rPr>
              <w:t xml:space="preserve"> 03231643906400001000</w:t>
            </w:r>
          </w:p>
        </w:tc>
      </w:tr>
      <w:tr w:rsidR="007D633D" w:rsidRPr="007D633D" w:rsidTr="006A4325">
        <w:tc>
          <w:tcPr>
            <w:tcW w:w="4970" w:type="dxa"/>
          </w:tcPr>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 xml:space="preserve">БИК     019033100   </w:t>
            </w:r>
          </w:p>
        </w:tc>
        <w:tc>
          <w:tcPr>
            <w:tcW w:w="4696" w:type="dxa"/>
          </w:tcPr>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БИК 019033100</w:t>
            </w:r>
          </w:p>
        </w:tc>
      </w:tr>
      <w:tr w:rsidR="007D633D" w:rsidRPr="007D633D" w:rsidTr="006A4325">
        <w:tc>
          <w:tcPr>
            <w:tcW w:w="4970" w:type="dxa"/>
          </w:tcPr>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Банк: отделение НБ по РСО-Алания г. Владикавказ</w:t>
            </w:r>
          </w:p>
        </w:tc>
        <w:tc>
          <w:tcPr>
            <w:tcW w:w="4696" w:type="dxa"/>
          </w:tcPr>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 xml:space="preserve">Банк: Отделение </w:t>
            </w:r>
            <w:proofErr w:type="gramStart"/>
            <w:r w:rsidRPr="007D633D">
              <w:rPr>
                <w:rFonts w:ascii="Times New Roman" w:hAnsi="Times New Roman" w:cs="Times New Roman"/>
                <w:sz w:val="28"/>
                <w:szCs w:val="28"/>
              </w:rPr>
              <w:t>–Н</w:t>
            </w:r>
            <w:proofErr w:type="gramEnd"/>
            <w:r w:rsidRPr="007D633D">
              <w:rPr>
                <w:rFonts w:ascii="Times New Roman" w:hAnsi="Times New Roman" w:cs="Times New Roman"/>
                <w:sz w:val="28"/>
                <w:szCs w:val="28"/>
              </w:rPr>
              <w:t xml:space="preserve">Б Республики Северная Осетия-Алания Банка </w:t>
            </w:r>
            <w:r w:rsidRPr="007D633D">
              <w:rPr>
                <w:rFonts w:ascii="Times New Roman" w:hAnsi="Times New Roman" w:cs="Times New Roman"/>
                <w:sz w:val="28"/>
                <w:szCs w:val="28"/>
              </w:rPr>
              <w:br/>
              <w:t xml:space="preserve">России / УФК по РСО-Алания </w:t>
            </w:r>
          </w:p>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г. Владикавказ</w:t>
            </w:r>
          </w:p>
        </w:tc>
      </w:tr>
      <w:tr w:rsidR="007D633D" w:rsidRPr="007D633D" w:rsidTr="006A4325">
        <w:tc>
          <w:tcPr>
            <w:tcW w:w="4970" w:type="dxa"/>
          </w:tcPr>
          <w:p w:rsidR="007D633D" w:rsidRPr="007D633D" w:rsidRDefault="007D633D" w:rsidP="006A4325">
            <w:pPr>
              <w:spacing w:after="0" w:line="240" w:lineRule="auto"/>
              <w:contextualSpacing/>
              <w:rPr>
                <w:rFonts w:ascii="Times New Roman" w:hAnsi="Times New Roman" w:cs="Times New Roman"/>
                <w:sz w:val="28"/>
                <w:szCs w:val="28"/>
              </w:rPr>
            </w:pPr>
            <w:r w:rsidRPr="007D633D">
              <w:rPr>
                <w:rFonts w:ascii="Times New Roman" w:hAnsi="Times New Roman" w:cs="Times New Roman"/>
                <w:sz w:val="28"/>
                <w:szCs w:val="28"/>
              </w:rPr>
              <w:t xml:space="preserve">Глава администрации </w:t>
            </w:r>
            <w:proofErr w:type="spellStart"/>
            <w:r w:rsidRPr="007D633D">
              <w:rPr>
                <w:rFonts w:ascii="Times New Roman" w:hAnsi="Times New Roman" w:cs="Times New Roman"/>
                <w:sz w:val="28"/>
                <w:szCs w:val="28"/>
              </w:rPr>
              <w:t>Нижнесанибанского</w:t>
            </w:r>
            <w:proofErr w:type="spellEnd"/>
            <w:r w:rsidRPr="007D633D">
              <w:rPr>
                <w:rFonts w:ascii="Times New Roman" w:hAnsi="Times New Roman" w:cs="Times New Roman"/>
                <w:sz w:val="28"/>
                <w:szCs w:val="28"/>
              </w:rPr>
              <w:t xml:space="preserve"> сельского поселения</w:t>
            </w:r>
          </w:p>
          <w:p w:rsidR="007D633D" w:rsidRPr="007D633D" w:rsidRDefault="007D633D" w:rsidP="006A4325">
            <w:pPr>
              <w:spacing w:after="0" w:line="240" w:lineRule="auto"/>
              <w:jc w:val="both"/>
              <w:rPr>
                <w:rFonts w:ascii="Times New Roman" w:hAnsi="Times New Roman" w:cs="Times New Roman"/>
                <w:sz w:val="28"/>
                <w:szCs w:val="28"/>
              </w:rPr>
            </w:pPr>
          </w:p>
          <w:p w:rsidR="007D633D" w:rsidRPr="007D633D" w:rsidRDefault="007D633D" w:rsidP="006A4325">
            <w:pPr>
              <w:spacing w:after="0" w:line="240" w:lineRule="auto"/>
              <w:jc w:val="both"/>
              <w:rPr>
                <w:rFonts w:ascii="Times New Roman" w:hAnsi="Times New Roman" w:cs="Times New Roman"/>
                <w:sz w:val="28"/>
                <w:szCs w:val="28"/>
              </w:rPr>
            </w:pPr>
          </w:p>
          <w:p w:rsidR="007D633D" w:rsidRPr="007D633D" w:rsidRDefault="007D633D" w:rsidP="006A4325">
            <w:pPr>
              <w:spacing w:after="0" w:line="240" w:lineRule="auto"/>
              <w:jc w:val="both"/>
              <w:rPr>
                <w:rFonts w:ascii="Times New Roman" w:hAnsi="Times New Roman" w:cs="Times New Roman"/>
                <w:sz w:val="28"/>
                <w:szCs w:val="28"/>
              </w:rPr>
            </w:pPr>
            <w:proofErr w:type="spellStart"/>
            <w:r w:rsidRPr="007D633D">
              <w:rPr>
                <w:rFonts w:ascii="Times New Roman" w:hAnsi="Times New Roman" w:cs="Times New Roman"/>
                <w:sz w:val="28"/>
                <w:szCs w:val="28"/>
              </w:rPr>
              <w:t>Ф.М.Хинчагов</w:t>
            </w:r>
            <w:proofErr w:type="spellEnd"/>
            <w:r w:rsidRPr="007D633D">
              <w:rPr>
                <w:rFonts w:ascii="Times New Roman" w:hAnsi="Times New Roman" w:cs="Times New Roman"/>
                <w:sz w:val="28"/>
                <w:szCs w:val="28"/>
              </w:rPr>
              <w:t>___________</w:t>
            </w:r>
          </w:p>
          <w:p w:rsidR="007D633D" w:rsidRPr="007D633D" w:rsidRDefault="007D633D" w:rsidP="006A4325">
            <w:pPr>
              <w:spacing w:after="0" w:line="240" w:lineRule="auto"/>
              <w:jc w:val="both"/>
              <w:rPr>
                <w:rFonts w:ascii="Times New Roman" w:hAnsi="Times New Roman" w:cs="Times New Roman"/>
                <w:sz w:val="28"/>
                <w:szCs w:val="28"/>
              </w:rPr>
            </w:pPr>
          </w:p>
          <w:p w:rsidR="007D633D" w:rsidRPr="007D633D" w:rsidRDefault="00721DF1" w:rsidP="006A432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«03</w:t>
            </w:r>
            <w:r w:rsidR="007D633D" w:rsidRPr="007D633D">
              <w:rPr>
                <w:rFonts w:ascii="Times New Roman" w:hAnsi="Times New Roman" w:cs="Times New Roman"/>
                <w:sz w:val="28"/>
                <w:szCs w:val="28"/>
              </w:rPr>
              <w:t>»</w:t>
            </w:r>
            <w:r>
              <w:rPr>
                <w:rFonts w:ascii="Times New Roman" w:hAnsi="Times New Roman" w:cs="Times New Roman"/>
                <w:sz w:val="28"/>
                <w:szCs w:val="28"/>
              </w:rPr>
              <w:t xml:space="preserve"> декабря </w:t>
            </w:r>
            <w:r w:rsidR="007D633D" w:rsidRPr="007D633D">
              <w:rPr>
                <w:rFonts w:ascii="Times New Roman" w:hAnsi="Times New Roman" w:cs="Times New Roman"/>
                <w:sz w:val="28"/>
                <w:szCs w:val="28"/>
              </w:rPr>
              <w:t xml:space="preserve"> 2024г.</w:t>
            </w:r>
          </w:p>
          <w:p w:rsidR="007D633D" w:rsidRPr="007D633D" w:rsidRDefault="007D633D" w:rsidP="006A4325">
            <w:pPr>
              <w:spacing w:after="0" w:line="240" w:lineRule="auto"/>
              <w:jc w:val="both"/>
              <w:rPr>
                <w:rFonts w:ascii="Times New Roman" w:hAnsi="Times New Roman" w:cs="Times New Roman"/>
                <w:sz w:val="28"/>
                <w:szCs w:val="28"/>
              </w:rPr>
            </w:pPr>
          </w:p>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МП.</w:t>
            </w:r>
          </w:p>
          <w:p w:rsidR="007D633D" w:rsidRPr="007D633D" w:rsidRDefault="007D633D" w:rsidP="006A4325">
            <w:pPr>
              <w:spacing w:after="0" w:line="240" w:lineRule="auto"/>
              <w:jc w:val="both"/>
              <w:rPr>
                <w:rFonts w:ascii="Times New Roman" w:hAnsi="Times New Roman" w:cs="Times New Roman"/>
                <w:sz w:val="28"/>
                <w:szCs w:val="28"/>
              </w:rPr>
            </w:pPr>
          </w:p>
        </w:tc>
        <w:tc>
          <w:tcPr>
            <w:tcW w:w="4696" w:type="dxa"/>
          </w:tcPr>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Глава администрации местного самоуправления Пригородного муниципального района</w:t>
            </w:r>
          </w:p>
          <w:p w:rsidR="007D633D" w:rsidRPr="007D633D" w:rsidRDefault="007D633D" w:rsidP="006A4325">
            <w:pPr>
              <w:spacing w:after="0" w:line="240" w:lineRule="auto"/>
              <w:jc w:val="both"/>
              <w:rPr>
                <w:rFonts w:ascii="Times New Roman" w:hAnsi="Times New Roman" w:cs="Times New Roman"/>
                <w:sz w:val="28"/>
                <w:szCs w:val="28"/>
              </w:rPr>
            </w:pPr>
          </w:p>
          <w:p w:rsidR="007D633D" w:rsidRPr="007D633D" w:rsidRDefault="007D633D" w:rsidP="006A4325">
            <w:pPr>
              <w:spacing w:after="0" w:line="240" w:lineRule="auto"/>
              <w:jc w:val="both"/>
              <w:rPr>
                <w:rFonts w:ascii="Times New Roman" w:hAnsi="Times New Roman" w:cs="Times New Roman"/>
                <w:sz w:val="28"/>
                <w:szCs w:val="28"/>
              </w:rPr>
            </w:pPr>
          </w:p>
          <w:p w:rsidR="007D633D" w:rsidRPr="007D633D" w:rsidRDefault="007D633D" w:rsidP="006A4325">
            <w:pPr>
              <w:spacing w:after="0" w:line="240" w:lineRule="auto"/>
              <w:jc w:val="both"/>
              <w:rPr>
                <w:rFonts w:ascii="Times New Roman" w:hAnsi="Times New Roman" w:cs="Times New Roman"/>
                <w:sz w:val="28"/>
                <w:szCs w:val="28"/>
              </w:rPr>
            </w:pPr>
            <w:proofErr w:type="spellStart"/>
            <w:r w:rsidRPr="007D633D">
              <w:rPr>
                <w:rFonts w:ascii="Times New Roman" w:hAnsi="Times New Roman" w:cs="Times New Roman"/>
                <w:sz w:val="28"/>
                <w:szCs w:val="28"/>
              </w:rPr>
              <w:t>Р.А.Есиев</w:t>
            </w:r>
            <w:proofErr w:type="spellEnd"/>
            <w:r w:rsidRPr="007D633D">
              <w:rPr>
                <w:rFonts w:ascii="Times New Roman" w:hAnsi="Times New Roman" w:cs="Times New Roman"/>
                <w:sz w:val="28"/>
                <w:szCs w:val="28"/>
              </w:rPr>
              <w:t>___________</w:t>
            </w:r>
          </w:p>
          <w:p w:rsidR="007D633D" w:rsidRPr="007D633D" w:rsidRDefault="007D633D" w:rsidP="006A4325">
            <w:pPr>
              <w:spacing w:after="0" w:line="240" w:lineRule="auto"/>
              <w:jc w:val="both"/>
              <w:rPr>
                <w:rFonts w:ascii="Times New Roman" w:hAnsi="Times New Roman" w:cs="Times New Roman"/>
                <w:sz w:val="28"/>
                <w:szCs w:val="28"/>
              </w:rPr>
            </w:pPr>
          </w:p>
          <w:p w:rsidR="007D633D" w:rsidRPr="007D633D" w:rsidRDefault="00721DF1" w:rsidP="006A432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«27» декабря </w:t>
            </w:r>
            <w:r w:rsidR="007D633D" w:rsidRPr="007D633D">
              <w:rPr>
                <w:rFonts w:ascii="Times New Roman" w:hAnsi="Times New Roman" w:cs="Times New Roman"/>
                <w:sz w:val="28"/>
                <w:szCs w:val="28"/>
              </w:rPr>
              <w:t>2024</w:t>
            </w:r>
            <w:bookmarkStart w:id="0" w:name="_GoBack"/>
            <w:bookmarkEnd w:id="0"/>
            <w:r w:rsidR="007D633D" w:rsidRPr="007D633D">
              <w:rPr>
                <w:rFonts w:ascii="Times New Roman" w:hAnsi="Times New Roman" w:cs="Times New Roman"/>
                <w:sz w:val="28"/>
                <w:szCs w:val="28"/>
              </w:rPr>
              <w:t>г.</w:t>
            </w:r>
          </w:p>
          <w:p w:rsidR="007D633D" w:rsidRPr="007D633D" w:rsidRDefault="007D633D" w:rsidP="006A4325">
            <w:pPr>
              <w:spacing w:after="0" w:line="240" w:lineRule="auto"/>
              <w:jc w:val="both"/>
              <w:rPr>
                <w:rFonts w:ascii="Times New Roman" w:hAnsi="Times New Roman" w:cs="Times New Roman"/>
                <w:sz w:val="28"/>
                <w:szCs w:val="28"/>
              </w:rPr>
            </w:pPr>
          </w:p>
          <w:p w:rsidR="007D633D" w:rsidRPr="007D633D" w:rsidRDefault="007D633D" w:rsidP="006A4325">
            <w:pPr>
              <w:spacing w:after="0" w:line="240" w:lineRule="auto"/>
              <w:jc w:val="both"/>
              <w:rPr>
                <w:rFonts w:ascii="Times New Roman" w:hAnsi="Times New Roman" w:cs="Times New Roman"/>
                <w:sz w:val="28"/>
                <w:szCs w:val="28"/>
              </w:rPr>
            </w:pPr>
            <w:r w:rsidRPr="007D633D">
              <w:rPr>
                <w:rFonts w:ascii="Times New Roman" w:hAnsi="Times New Roman" w:cs="Times New Roman"/>
                <w:sz w:val="28"/>
                <w:szCs w:val="28"/>
              </w:rPr>
              <w:t>МП.</w:t>
            </w:r>
          </w:p>
        </w:tc>
      </w:tr>
    </w:tbl>
    <w:p w:rsidR="007D633D" w:rsidRPr="007D633D" w:rsidRDefault="007D633D" w:rsidP="007D633D">
      <w:pPr>
        <w:rPr>
          <w:rFonts w:ascii="Times New Roman" w:hAnsi="Times New Roman" w:cs="Times New Roman"/>
          <w:sz w:val="28"/>
          <w:szCs w:val="28"/>
        </w:rPr>
      </w:pPr>
    </w:p>
    <w:p w:rsidR="007D633D" w:rsidRPr="007D633D" w:rsidRDefault="007D633D" w:rsidP="007D633D">
      <w:pPr>
        <w:rPr>
          <w:rFonts w:ascii="Times New Roman" w:hAnsi="Times New Roman" w:cs="Times New Roman"/>
          <w:sz w:val="28"/>
          <w:szCs w:val="28"/>
        </w:rPr>
      </w:pPr>
    </w:p>
    <w:p w:rsidR="000008D7" w:rsidRPr="007D633D" w:rsidRDefault="009006D8">
      <w:pPr>
        <w:pStyle w:val="a3"/>
        <w:rPr>
          <w:rFonts w:ascii="Times New Roman" w:hAnsi="Times New Roman" w:cs="Times New Roman"/>
          <w:sz w:val="28"/>
          <w:szCs w:val="28"/>
        </w:rPr>
      </w:pPr>
      <w:r w:rsidRPr="007D633D">
        <w:rPr>
          <w:rFonts w:ascii="Times New Roman" w:hAnsi="Times New Roman" w:cs="Times New Roman"/>
          <w:sz w:val="28"/>
          <w:szCs w:val="28"/>
        </w:rPr>
        <w:t xml:space="preserve">                            </w:t>
      </w:r>
      <w:r w:rsidR="00AF6BCF" w:rsidRPr="007D633D">
        <w:rPr>
          <w:rFonts w:ascii="Times New Roman" w:hAnsi="Times New Roman" w:cs="Times New Roman"/>
          <w:sz w:val="28"/>
          <w:szCs w:val="28"/>
        </w:rPr>
        <w:t xml:space="preserve">                                       </w:t>
      </w:r>
      <w:r w:rsidR="009F7BBE" w:rsidRPr="007D633D">
        <w:rPr>
          <w:rFonts w:ascii="Times New Roman" w:hAnsi="Times New Roman" w:cs="Times New Roman"/>
          <w:sz w:val="28"/>
          <w:szCs w:val="28"/>
        </w:rPr>
        <w:t xml:space="preserve">        </w:t>
      </w:r>
      <w:r w:rsidR="00AF6BCF" w:rsidRPr="007D633D">
        <w:rPr>
          <w:rFonts w:ascii="Times New Roman" w:hAnsi="Times New Roman" w:cs="Times New Roman"/>
          <w:sz w:val="28"/>
          <w:szCs w:val="28"/>
        </w:rPr>
        <w:t xml:space="preserve"> </w:t>
      </w:r>
    </w:p>
    <w:sectPr w:rsidR="000008D7" w:rsidRPr="007D633D" w:rsidSect="000B457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F7430"/>
    <w:multiLevelType w:val="hybridMultilevel"/>
    <w:tmpl w:val="0B6EC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07013"/>
    <w:rsid w:val="000008D7"/>
    <w:rsid w:val="00010CC4"/>
    <w:rsid w:val="00015024"/>
    <w:rsid w:val="00073C46"/>
    <w:rsid w:val="000B457F"/>
    <w:rsid w:val="00165538"/>
    <w:rsid w:val="001F1A5A"/>
    <w:rsid w:val="002F1E32"/>
    <w:rsid w:val="00346257"/>
    <w:rsid w:val="003701AF"/>
    <w:rsid w:val="004D67A7"/>
    <w:rsid w:val="005209F7"/>
    <w:rsid w:val="00547474"/>
    <w:rsid w:val="005B2FEB"/>
    <w:rsid w:val="005B3DB8"/>
    <w:rsid w:val="005E7732"/>
    <w:rsid w:val="006027C6"/>
    <w:rsid w:val="00630399"/>
    <w:rsid w:val="006608FA"/>
    <w:rsid w:val="00660FC4"/>
    <w:rsid w:val="006A6F8A"/>
    <w:rsid w:val="006C5165"/>
    <w:rsid w:val="006D1588"/>
    <w:rsid w:val="006F4316"/>
    <w:rsid w:val="00705262"/>
    <w:rsid w:val="00721DF1"/>
    <w:rsid w:val="007D0062"/>
    <w:rsid w:val="007D633D"/>
    <w:rsid w:val="008A6099"/>
    <w:rsid w:val="008A6CFB"/>
    <w:rsid w:val="008B554B"/>
    <w:rsid w:val="009006D8"/>
    <w:rsid w:val="009341B2"/>
    <w:rsid w:val="009F7BBE"/>
    <w:rsid w:val="00A1397A"/>
    <w:rsid w:val="00AA7F04"/>
    <w:rsid w:val="00AC20F9"/>
    <w:rsid w:val="00AF6BCF"/>
    <w:rsid w:val="00B0586A"/>
    <w:rsid w:val="00B07013"/>
    <w:rsid w:val="00B54137"/>
    <w:rsid w:val="00B6032D"/>
    <w:rsid w:val="00C05455"/>
    <w:rsid w:val="00C7018E"/>
    <w:rsid w:val="00C71C8E"/>
    <w:rsid w:val="00CE1DA9"/>
    <w:rsid w:val="00DD2FA3"/>
    <w:rsid w:val="00E02148"/>
    <w:rsid w:val="00E14725"/>
    <w:rsid w:val="00EA1C7A"/>
    <w:rsid w:val="00EC58CE"/>
    <w:rsid w:val="00ED2797"/>
    <w:rsid w:val="00FB6E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5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07013"/>
    <w:pPr>
      <w:spacing w:after="0" w:line="240" w:lineRule="auto"/>
    </w:pPr>
  </w:style>
  <w:style w:type="paragraph" w:styleId="a4">
    <w:name w:val="Normal (Web)"/>
    <w:basedOn w:val="a"/>
    <w:uiPriority w:val="99"/>
    <w:unhideWhenUsed/>
    <w:rsid w:val="00C054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Название объекта1"/>
    <w:basedOn w:val="a"/>
    <w:rsid w:val="003701AF"/>
    <w:pPr>
      <w:suppressAutoHyphens/>
      <w:spacing w:after="0" w:line="100" w:lineRule="atLeast"/>
      <w:jc w:val="center"/>
    </w:pPr>
    <w:rPr>
      <w:rFonts w:ascii="Times New Roman" w:eastAsia="Times New Roman" w:hAnsi="Times New Roman" w:cs="Times New Roman"/>
      <w:sz w:val="28"/>
      <w:szCs w:val="24"/>
      <w:lang w:eastAsia="ar-SA"/>
    </w:rPr>
  </w:style>
  <w:style w:type="paragraph" w:styleId="a5">
    <w:name w:val="Balloon Text"/>
    <w:basedOn w:val="a"/>
    <w:link w:val="a6"/>
    <w:uiPriority w:val="99"/>
    <w:semiHidden/>
    <w:unhideWhenUsed/>
    <w:rsid w:val="009006D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006D8"/>
    <w:rPr>
      <w:rFonts w:ascii="Tahoma" w:hAnsi="Tahoma" w:cs="Tahoma"/>
      <w:sz w:val="16"/>
      <w:szCs w:val="16"/>
    </w:rPr>
  </w:style>
  <w:style w:type="character" w:customStyle="1" w:styleId="FontStyle13">
    <w:name w:val="Font Style13"/>
    <w:uiPriority w:val="99"/>
    <w:rsid w:val="007D633D"/>
    <w:rPr>
      <w:rFonts w:ascii="Times New Roman" w:hAnsi="Times New Roman" w:cs="Times New Roman"/>
      <w:b/>
      <w:bCs/>
      <w:sz w:val="22"/>
      <w:szCs w:val="22"/>
    </w:rPr>
  </w:style>
  <w:style w:type="character" w:customStyle="1" w:styleId="FontStyle20">
    <w:name w:val="Font Style20"/>
    <w:uiPriority w:val="99"/>
    <w:rsid w:val="007D633D"/>
    <w:rPr>
      <w:rFonts w:ascii="Times New Roman" w:hAnsi="Times New Roman" w:cs="Times New Roman"/>
      <w:sz w:val="22"/>
      <w:szCs w:val="22"/>
    </w:rPr>
  </w:style>
  <w:style w:type="paragraph" w:customStyle="1" w:styleId="Style2">
    <w:name w:val="Style2"/>
    <w:basedOn w:val="a"/>
    <w:uiPriority w:val="99"/>
    <w:rsid w:val="007D633D"/>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2847</Words>
  <Characters>16229</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6</cp:revision>
  <cp:lastPrinted>2021-12-15T10:58:00Z</cp:lastPrinted>
  <dcterms:created xsi:type="dcterms:W3CDTF">2024-12-07T09:44:00Z</dcterms:created>
  <dcterms:modified xsi:type="dcterms:W3CDTF">2025-01-10T07:44:00Z</dcterms:modified>
</cp:coreProperties>
</file>